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F4A" w:rsidRPr="00EC5F4A" w:rsidRDefault="00C25114" w:rsidP="00EC5F4A">
      <w:pPr>
        <w:keepNext/>
        <w:keepLines/>
        <w:widowControl/>
        <w:tabs>
          <w:tab w:val="left" w:pos="709"/>
        </w:tabs>
        <w:suppressAutoHyphens w:val="0"/>
        <w:autoSpaceDE/>
        <w:ind w:left="5387"/>
        <w:contextualSpacing/>
        <w:rPr>
          <w:rFonts w:eastAsia="Calibri"/>
          <w:sz w:val="28"/>
          <w:szCs w:val="28"/>
          <w:lang w:eastAsia="ru-RU"/>
        </w:rPr>
      </w:pPr>
      <w:bookmarkStart w:id="0" w:name="_GoBack"/>
      <w:bookmarkEnd w:id="0"/>
      <w:r w:rsidRPr="00C25114">
        <w:rPr>
          <w:rFonts w:eastAsia="Calibri"/>
          <w:sz w:val="28"/>
          <w:szCs w:val="28"/>
          <w:lang w:val="kk-KZ" w:eastAsia="ru-RU"/>
        </w:rPr>
        <w:t xml:space="preserve">Қазақстан Республикасы </w:t>
      </w:r>
      <w:r w:rsidRPr="00C25114">
        <w:rPr>
          <w:rFonts w:eastAsia="Calibri"/>
          <w:sz w:val="28"/>
          <w:szCs w:val="28"/>
          <w:lang w:val="kk-KZ" w:eastAsia="ru-RU"/>
        </w:rPr>
        <w:br/>
        <w:t>Білім және ғылым министрінің</w:t>
      </w:r>
      <w:r w:rsidRPr="00C25114">
        <w:rPr>
          <w:rFonts w:eastAsia="Calibri"/>
          <w:sz w:val="28"/>
          <w:szCs w:val="28"/>
          <w:lang w:val="kk-KZ" w:eastAsia="ru-RU"/>
        </w:rPr>
        <w:br/>
      </w:r>
      <w:r w:rsidR="00EC5F4A" w:rsidRPr="00EC5F4A">
        <w:rPr>
          <w:rFonts w:eastAsia="Calibri"/>
          <w:sz w:val="28"/>
          <w:szCs w:val="28"/>
          <w:lang w:val="kk-KZ" w:eastAsia="ru-RU"/>
        </w:rPr>
        <w:t>2017 жылғы 27 шілдедегі</w:t>
      </w:r>
    </w:p>
    <w:p w:rsidR="00EC5F4A" w:rsidRPr="00EC5F4A" w:rsidRDefault="00EC5F4A" w:rsidP="00EC5F4A">
      <w:pPr>
        <w:keepNext/>
        <w:keepLines/>
        <w:widowControl/>
        <w:tabs>
          <w:tab w:val="left" w:pos="709"/>
        </w:tabs>
        <w:suppressAutoHyphens w:val="0"/>
        <w:autoSpaceDE/>
        <w:ind w:left="5387"/>
        <w:contextualSpacing/>
        <w:rPr>
          <w:rFonts w:eastAsia="Calibri"/>
          <w:sz w:val="28"/>
          <w:szCs w:val="28"/>
          <w:lang w:val="kk-KZ" w:eastAsia="ru-RU"/>
        </w:rPr>
      </w:pPr>
      <w:r>
        <w:rPr>
          <w:rFonts w:eastAsia="Calibri"/>
          <w:sz w:val="28"/>
          <w:szCs w:val="28"/>
          <w:lang w:val="kk-KZ" w:eastAsia="ru-RU"/>
        </w:rPr>
        <w:t>№ 352 бұйрығына 148</w:t>
      </w:r>
      <w:r w:rsidRPr="00EC5F4A">
        <w:rPr>
          <w:rFonts w:eastAsia="Calibri"/>
          <w:sz w:val="28"/>
          <w:szCs w:val="28"/>
          <w:lang w:val="kk-KZ" w:eastAsia="ru-RU"/>
        </w:rPr>
        <w:t>- қосымша</w:t>
      </w:r>
    </w:p>
    <w:p w:rsidR="00C25114" w:rsidRPr="00C25114" w:rsidRDefault="00C25114" w:rsidP="00EC5F4A">
      <w:pPr>
        <w:keepNext/>
        <w:keepLines/>
        <w:widowControl/>
        <w:tabs>
          <w:tab w:val="left" w:pos="709"/>
        </w:tabs>
        <w:suppressAutoHyphens w:val="0"/>
        <w:autoSpaceDE/>
        <w:ind w:left="5387"/>
        <w:contextualSpacing/>
        <w:rPr>
          <w:rFonts w:eastAsia="Calibri"/>
          <w:sz w:val="28"/>
          <w:szCs w:val="28"/>
          <w:lang w:val="kk-KZ" w:eastAsia="ru-RU"/>
        </w:rPr>
      </w:pPr>
    </w:p>
    <w:p w:rsidR="00C25114" w:rsidRPr="00C25114" w:rsidRDefault="00C25114" w:rsidP="00C25114">
      <w:pPr>
        <w:keepNext/>
        <w:keepLines/>
        <w:widowControl/>
        <w:tabs>
          <w:tab w:val="left" w:pos="709"/>
        </w:tabs>
        <w:suppressAutoHyphens w:val="0"/>
        <w:autoSpaceDE/>
        <w:ind w:left="5387"/>
        <w:contextualSpacing/>
        <w:rPr>
          <w:rFonts w:eastAsia="Calibri"/>
          <w:sz w:val="28"/>
          <w:szCs w:val="28"/>
          <w:lang w:val="kk-KZ" w:eastAsia="ru-RU"/>
        </w:rPr>
      </w:pPr>
      <w:r w:rsidRPr="00C25114">
        <w:rPr>
          <w:rFonts w:eastAsia="Calibri"/>
          <w:sz w:val="28"/>
          <w:szCs w:val="28"/>
          <w:lang w:val="kk-KZ" w:eastAsia="ru-RU"/>
        </w:rPr>
        <w:t xml:space="preserve">Қазақстан Республикасы </w:t>
      </w:r>
      <w:r w:rsidRPr="00C25114">
        <w:rPr>
          <w:rFonts w:eastAsia="Calibri"/>
          <w:sz w:val="28"/>
          <w:szCs w:val="28"/>
          <w:lang w:val="kk-KZ" w:eastAsia="ru-RU"/>
        </w:rPr>
        <w:br/>
        <w:t>Білім және ғылым министрінің</w:t>
      </w:r>
      <w:r w:rsidRPr="00C25114">
        <w:rPr>
          <w:rFonts w:eastAsia="Calibri"/>
          <w:sz w:val="28"/>
          <w:szCs w:val="28"/>
          <w:lang w:val="kk-KZ" w:eastAsia="ru-RU"/>
        </w:rPr>
        <w:br/>
        <w:t>2013 жылғы 3 сәуірдегі</w:t>
      </w:r>
    </w:p>
    <w:p w:rsidR="00C25114" w:rsidRPr="00C25114" w:rsidRDefault="007710E8" w:rsidP="00C25114">
      <w:pPr>
        <w:widowControl/>
        <w:suppressAutoHyphens w:val="0"/>
        <w:autoSpaceDE/>
        <w:ind w:left="5387"/>
        <w:rPr>
          <w:rFonts w:eastAsia="Calibri"/>
          <w:b/>
          <w:sz w:val="28"/>
          <w:szCs w:val="28"/>
          <w:lang w:val="kk-KZ" w:eastAsia="ru-RU"/>
        </w:rPr>
      </w:pPr>
      <w:r>
        <w:rPr>
          <w:rFonts w:eastAsia="Calibri"/>
          <w:sz w:val="28"/>
          <w:szCs w:val="28"/>
          <w:lang w:val="kk-KZ"/>
        </w:rPr>
        <w:t>№ 115 бұйрығына 366</w:t>
      </w:r>
      <w:r w:rsidR="00C25114" w:rsidRPr="00C25114">
        <w:rPr>
          <w:rFonts w:eastAsia="Calibri"/>
          <w:sz w:val="28"/>
          <w:szCs w:val="28"/>
          <w:lang w:val="kk-KZ" w:eastAsia="ru-RU"/>
        </w:rPr>
        <w:t>-қосымша</w:t>
      </w:r>
    </w:p>
    <w:p w:rsidR="00C25114" w:rsidRPr="00C25114" w:rsidRDefault="00C25114" w:rsidP="00C25114">
      <w:pPr>
        <w:widowControl/>
        <w:suppressAutoHyphens w:val="0"/>
        <w:autoSpaceDE/>
        <w:ind w:firstLine="709"/>
        <w:jc w:val="both"/>
        <w:rPr>
          <w:rFonts w:eastAsia="Calibri"/>
          <w:sz w:val="28"/>
          <w:szCs w:val="28"/>
          <w:lang w:val="kk-KZ"/>
        </w:rPr>
      </w:pPr>
    </w:p>
    <w:p w:rsidR="00C25114" w:rsidRPr="00C25114" w:rsidRDefault="00C25114" w:rsidP="00734A64">
      <w:pPr>
        <w:widowControl/>
        <w:suppressAutoHyphens w:val="0"/>
        <w:autoSpaceDE/>
        <w:ind w:firstLine="709"/>
        <w:jc w:val="both"/>
        <w:rPr>
          <w:rFonts w:eastAsia="Calibri"/>
          <w:sz w:val="28"/>
          <w:szCs w:val="28"/>
          <w:lang w:val="kk-KZ"/>
        </w:rPr>
      </w:pPr>
    </w:p>
    <w:p w:rsidR="00C25114" w:rsidRPr="00C25114" w:rsidRDefault="00C25114" w:rsidP="00734A64">
      <w:pPr>
        <w:widowControl/>
        <w:suppressAutoHyphens w:val="0"/>
        <w:autoSpaceDE/>
        <w:jc w:val="center"/>
        <w:rPr>
          <w:b/>
          <w:sz w:val="28"/>
          <w:szCs w:val="28"/>
          <w:lang w:val="kk-KZ" w:eastAsia="ru-RU"/>
        </w:rPr>
      </w:pPr>
      <w:r w:rsidRPr="00C25114">
        <w:rPr>
          <w:b/>
          <w:sz w:val="28"/>
          <w:szCs w:val="28"/>
          <w:lang w:val="kk-KZ" w:eastAsia="ru-RU"/>
        </w:rPr>
        <w:t xml:space="preserve">Жеңіл ақыл-ой кемістігі бар </w:t>
      </w:r>
      <w:r w:rsidR="00207E5C">
        <w:rPr>
          <w:b/>
          <w:sz w:val="28"/>
          <w:szCs w:val="28"/>
          <w:lang w:val="kk-KZ" w:eastAsia="ru-RU"/>
        </w:rPr>
        <w:t>білім алу</w:t>
      </w:r>
      <w:r w:rsidRPr="00C25114">
        <w:rPr>
          <w:b/>
          <w:sz w:val="28"/>
          <w:szCs w:val="28"/>
          <w:lang w:val="kk-KZ" w:eastAsia="ru-RU"/>
        </w:rPr>
        <w:t>шыларға арналған негізгі орта білім беру деңгейінің 5</w:t>
      </w:r>
      <w:r w:rsidR="00E05743">
        <w:rPr>
          <w:b/>
          <w:sz w:val="28"/>
          <w:szCs w:val="28"/>
          <w:lang w:val="kk-KZ" w:eastAsia="ru-RU"/>
        </w:rPr>
        <w:t xml:space="preserve"> </w:t>
      </w:r>
      <w:r w:rsidRPr="00C25114">
        <w:rPr>
          <w:b/>
          <w:sz w:val="28"/>
          <w:szCs w:val="28"/>
          <w:lang w:val="kk-KZ" w:eastAsia="ru-RU"/>
        </w:rPr>
        <w:t>-</w:t>
      </w:r>
      <w:r w:rsidR="00E05743">
        <w:rPr>
          <w:b/>
          <w:sz w:val="28"/>
          <w:szCs w:val="28"/>
          <w:lang w:val="kk-KZ" w:eastAsia="ru-RU"/>
        </w:rPr>
        <w:t xml:space="preserve"> </w:t>
      </w:r>
      <w:r w:rsidRPr="00C25114">
        <w:rPr>
          <w:b/>
          <w:sz w:val="28"/>
          <w:szCs w:val="28"/>
          <w:lang w:val="kk-KZ" w:eastAsia="ru-RU"/>
        </w:rPr>
        <w:t xml:space="preserve">6 сыныптары үшін </w:t>
      </w:r>
      <w:r w:rsidRPr="00C25114">
        <w:rPr>
          <w:b/>
          <w:color w:val="000000"/>
          <w:sz w:val="28"/>
          <w:szCs w:val="28"/>
          <w:lang w:val="kk-KZ" w:eastAsia="ru-RU"/>
        </w:rPr>
        <w:t xml:space="preserve">«Тіл дамуы кемшіліктерін түзеу» </w:t>
      </w:r>
      <w:r w:rsidRPr="00C25114">
        <w:rPr>
          <w:b/>
          <w:sz w:val="28"/>
          <w:szCs w:val="28"/>
          <w:lang w:val="kk-KZ" w:eastAsia="ru-RU"/>
        </w:rPr>
        <w:t xml:space="preserve">пәнінен </w:t>
      </w:r>
      <w:r w:rsidR="00207E5C">
        <w:rPr>
          <w:b/>
          <w:sz w:val="28"/>
          <w:szCs w:val="28"/>
          <w:lang w:val="kk-KZ" w:eastAsia="ru-RU"/>
        </w:rPr>
        <w:t>үлгіл</w:t>
      </w:r>
      <w:r w:rsidRPr="00C25114">
        <w:rPr>
          <w:b/>
          <w:sz w:val="28"/>
          <w:szCs w:val="28"/>
          <w:lang w:val="kk-KZ" w:eastAsia="ru-RU"/>
        </w:rPr>
        <w:t>ік оқу бағдарламасы</w:t>
      </w:r>
    </w:p>
    <w:p w:rsidR="00C25114" w:rsidRPr="00C25114" w:rsidRDefault="00C25114" w:rsidP="00734A64">
      <w:pPr>
        <w:widowControl/>
        <w:suppressAutoHyphens w:val="0"/>
        <w:autoSpaceDE/>
        <w:jc w:val="center"/>
        <w:rPr>
          <w:b/>
          <w:sz w:val="28"/>
          <w:szCs w:val="28"/>
          <w:lang w:val="kk-KZ" w:eastAsia="ru-RU"/>
        </w:rPr>
      </w:pPr>
      <w:r w:rsidRPr="00C25114">
        <w:rPr>
          <w:b/>
          <w:spacing w:val="2"/>
          <w:sz w:val="28"/>
          <w:szCs w:val="28"/>
          <w:lang w:val="kk-KZ" w:eastAsia="ru-RU"/>
        </w:rPr>
        <w:t>(</w:t>
      </w:r>
      <w:r w:rsidRPr="00C25114">
        <w:rPr>
          <w:b/>
          <w:sz w:val="28"/>
          <w:szCs w:val="28"/>
          <w:lang w:val="kk-KZ" w:eastAsia="ru-RU"/>
        </w:rPr>
        <w:t xml:space="preserve">оқыту </w:t>
      </w:r>
      <w:r>
        <w:rPr>
          <w:b/>
          <w:sz w:val="28"/>
          <w:szCs w:val="28"/>
          <w:lang w:val="kk-KZ" w:eastAsia="ru-RU"/>
        </w:rPr>
        <w:t xml:space="preserve">орыс </w:t>
      </w:r>
      <w:r w:rsidRPr="00C25114">
        <w:rPr>
          <w:b/>
          <w:sz w:val="28"/>
          <w:szCs w:val="28"/>
          <w:lang w:val="kk-KZ" w:eastAsia="ru-RU"/>
        </w:rPr>
        <w:t>тілінде жүргізілетін сыныптар үшін</w:t>
      </w:r>
      <w:r w:rsidRPr="00C25114">
        <w:rPr>
          <w:b/>
          <w:spacing w:val="2"/>
          <w:sz w:val="28"/>
          <w:szCs w:val="28"/>
          <w:lang w:val="kk-KZ" w:eastAsia="ru-RU"/>
        </w:rPr>
        <w:t>)</w:t>
      </w:r>
    </w:p>
    <w:p w:rsidR="00C25114" w:rsidRDefault="00C25114" w:rsidP="00734A64">
      <w:pPr>
        <w:widowControl/>
        <w:suppressAutoHyphens w:val="0"/>
        <w:autoSpaceDE/>
        <w:rPr>
          <w:b/>
          <w:color w:val="000000"/>
          <w:sz w:val="28"/>
          <w:szCs w:val="28"/>
          <w:lang w:val="kk-KZ" w:eastAsia="ru-RU"/>
        </w:rPr>
      </w:pPr>
    </w:p>
    <w:p w:rsidR="004A722C" w:rsidRPr="00C25114" w:rsidRDefault="004A722C" w:rsidP="00734A64">
      <w:pPr>
        <w:widowControl/>
        <w:suppressAutoHyphens w:val="0"/>
        <w:autoSpaceDE/>
        <w:rPr>
          <w:b/>
          <w:color w:val="000000"/>
          <w:sz w:val="28"/>
          <w:szCs w:val="28"/>
          <w:lang w:val="kk-KZ" w:eastAsia="ru-RU"/>
        </w:rPr>
      </w:pPr>
    </w:p>
    <w:p w:rsidR="00304A24" w:rsidRDefault="00304A24" w:rsidP="00734A64">
      <w:pPr>
        <w:pStyle w:val="a3"/>
        <w:widowControl w:val="0"/>
        <w:ind w:hanging="709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Глава 1. </w:t>
      </w:r>
      <w:r w:rsidRPr="00736324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304A24" w:rsidRDefault="00304A24" w:rsidP="00734A64">
      <w:pPr>
        <w:pStyle w:val="a3"/>
        <w:widowControl w:val="0"/>
        <w:rPr>
          <w:rFonts w:ascii="Times New Roman" w:hAnsi="Times New Roman"/>
          <w:b/>
          <w:sz w:val="28"/>
          <w:szCs w:val="28"/>
          <w:lang w:val="kk-KZ"/>
        </w:rPr>
      </w:pPr>
    </w:p>
    <w:p w:rsidR="00207E5C" w:rsidRDefault="00207E5C" w:rsidP="00207E5C">
      <w:pPr>
        <w:pStyle w:val="a5"/>
        <w:widowControl w:val="0"/>
        <w:spacing w:before="0" w:beforeAutospacing="0" w:after="0" w:afterAutospacing="0"/>
        <w:ind w:firstLine="709"/>
        <w:jc w:val="both"/>
        <w:rPr>
          <w:spacing w:val="2"/>
          <w:sz w:val="28"/>
          <w:szCs w:val="28"/>
        </w:rPr>
      </w:pPr>
      <w:r w:rsidRPr="00736324">
        <w:rPr>
          <w:sz w:val="28"/>
          <w:szCs w:val="28"/>
        </w:rPr>
        <w:t xml:space="preserve">1. </w:t>
      </w:r>
      <w:r w:rsidRPr="00736324">
        <w:rPr>
          <w:spacing w:val="2"/>
          <w:sz w:val="28"/>
          <w:szCs w:val="28"/>
        </w:rPr>
        <w:t xml:space="preserve">Учебная программа разработана в соответствии с Государственным общеобязательным стандартом среднего образования (начального, основного среднего, общего среднего образования), утвержденным постановлением Правительства Республики Казахстан от 23 августа 2012 года №1080 и с учетом особых образовательных потребностей </w:t>
      </w:r>
      <w:r>
        <w:rPr>
          <w:spacing w:val="2"/>
          <w:sz w:val="28"/>
          <w:szCs w:val="28"/>
        </w:rPr>
        <w:t>об</w:t>
      </w:r>
      <w:r w:rsidRPr="00736324">
        <w:rPr>
          <w:spacing w:val="2"/>
          <w:sz w:val="28"/>
          <w:szCs w:val="28"/>
        </w:rPr>
        <w:t>уча</w:t>
      </w:r>
      <w:r>
        <w:rPr>
          <w:spacing w:val="2"/>
          <w:sz w:val="28"/>
          <w:szCs w:val="28"/>
        </w:rPr>
        <w:t>ю</w:t>
      </w:r>
      <w:r w:rsidRPr="00736324">
        <w:rPr>
          <w:spacing w:val="2"/>
          <w:sz w:val="28"/>
          <w:szCs w:val="28"/>
        </w:rPr>
        <w:t>щихся с легкой умственной отсталостью.</w:t>
      </w:r>
    </w:p>
    <w:p w:rsidR="009E5626" w:rsidRPr="00736324" w:rsidRDefault="009E5626" w:rsidP="009E5626">
      <w:pPr>
        <w:shd w:val="clear" w:color="auto" w:fill="FFFFFF"/>
        <w:ind w:firstLine="709"/>
        <w:jc w:val="both"/>
        <w:rPr>
          <w:color w:val="000000"/>
          <w:sz w:val="28"/>
          <w:szCs w:val="28"/>
          <w:lang w:eastAsia="ru-RU"/>
        </w:rPr>
      </w:pPr>
      <w:r>
        <w:rPr>
          <w:sz w:val="28"/>
          <w:szCs w:val="28"/>
          <w:lang w:val="kk-KZ"/>
        </w:rPr>
        <w:t>2</w:t>
      </w:r>
      <w:r w:rsidRPr="00736324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</w:rPr>
        <w:t>Цель</w:t>
      </w:r>
      <w:r w:rsidRPr="0073632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учебного </w:t>
      </w:r>
      <w:r w:rsidRPr="00736324">
        <w:rPr>
          <w:sz w:val="28"/>
          <w:szCs w:val="28"/>
        </w:rPr>
        <w:t xml:space="preserve">предмета </w:t>
      </w:r>
      <w:r>
        <w:rPr>
          <w:sz w:val="28"/>
          <w:szCs w:val="28"/>
        </w:rPr>
        <w:t>-</w:t>
      </w:r>
      <w:r w:rsidRPr="00736324">
        <w:rPr>
          <w:sz w:val="28"/>
          <w:szCs w:val="28"/>
        </w:rPr>
        <w:t xml:space="preserve"> формирование и систематическое совершенствование речевых умений на основе полноценной системы языковых средств </w:t>
      </w:r>
      <w:r>
        <w:rPr>
          <w:sz w:val="28"/>
          <w:szCs w:val="28"/>
        </w:rPr>
        <w:t>обучающихся.</w:t>
      </w:r>
    </w:p>
    <w:p w:rsidR="009E5626" w:rsidRPr="00736324" w:rsidRDefault="009E5626" w:rsidP="009E5626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736324">
        <w:rPr>
          <w:color w:val="000000"/>
          <w:sz w:val="28"/>
          <w:szCs w:val="28"/>
        </w:rPr>
        <w:t xml:space="preserve">. </w:t>
      </w:r>
      <w:r>
        <w:rPr>
          <w:sz w:val="28"/>
          <w:szCs w:val="28"/>
        </w:rPr>
        <w:t>З</w:t>
      </w:r>
      <w:r w:rsidRPr="00736324">
        <w:rPr>
          <w:sz w:val="28"/>
          <w:szCs w:val="28"/>
        </w:rPr>
        <w:t>адачи</w:t>
      </w:r>
      <w:r w:rsidRPr="009E562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учебного </w:t>
      </w:r>
      <w:r w:rsidRPr="00736324">
        <w:rPr>
          <w:sz w:val="28"/>
          <w:szCs w:val="28"/>
        </w:rPr>
        <w:t xml:space="preserve">предмета: </w:t>
      </w:r>
    </w:p>
    <w:p w:rsidR="009E5626" w:rsidRPr="00736324" w:rsidRDefault="009E5626" w:rsidP="009E5626">
      <w:pPr>
        <w:shd w:val="clear" w:color="auto" w:fill="FFFFFF"/>
        <w:ind w:firstLine="709"/>
        <w:jc w:val="both"/>
        <w:rPr>
          <w:color w:val="000000"/>
          <w:sz w:val="28"/>
          <w:szCs w:val="28"/>
          <w:lang w:eastAsia="ru-RU"/>
        </w:rPr>
      </w:pPr>
      <w:r w:rsidRPr="00736324">
        <w:rPr>
          <w:sz w:val="28"/>
          <w:szCs w:val="28"/>
          <w:lang w:val="kk-KZ"/>
        </w:rPr>
        <w:t xml:space="preserve">1) </w:t>
      </w:r>
      <w:r w:rsidRPr="00736324">
        <w:rPr>
          <w:color w:val="000000"/>
          <w:sz w:val="28"/>
          <w:szCs w:val="28"/>
          <w:lang w:eastAsia="ru-RU"/>
        </w:rPr>
        <w:t xml:space="preserve">создавать условия для коррекции и развития познавательной деятельности </w:t>
      </w:r>
      <w:r>
        <w:rPr>
          <w:color w:val="000000"/>
          <w:sz w:val="28"/>
          <w:szCs w:val="28"/>
          <w:lang w:eastAsia="ru-RU"/>
        </w:rPr>
        <w:t>обучающихся</w:t>
      </w:r>
      <w:r w:rsidRPr="00736324">
        <w:rPr>
          <w:color w:val="000000"/>
          <w:sz w:val="28"/>
          <w:szCs w:val="28"/>
          <w:lang w:eastAsia="ru-RU"/>
        </w:rPr>
        <w:t>: сенсомоторных и высших психических функций,</w:t>
      </w:r>
      <w:r w:rsidRPr="00736324">
        <w:rPr>
          <w:sz w:val="28"/>
          <w:szCs w:val="28"/>
        </w:rPr>
        <w:t xml:space="preserve"> приемов умственных действий</w:t>
      </w:r>
      <w:r w:rsidRPr="00736324">
        <w:rPr>
          <w:color w:val="000000"/>
          <w:sz w:val="28"/>
          <w:szCs w:val="28"/>
          <w:lang w:eastAsia="ru-RU"/>
        </w:rPr>
        <w:t>, учебных навыков;</w:t>
      </w:r>
    </w:p>
    <w:p w:rsidR="009E5626" w:rsidRPr="00736324" w:rsidRDefault="009E5626" w:rsidP="009E5626">
      <w:pPr>
        <w:shd w:val="clear" w:color="auto" w:fill="FFFFFF"/>
        <w:ind w:firstLine="709"/>
        <w:jc w:val="both"/>
        <w:rPr>
          <w:sz w:val="28"/>
          <w:szCs w:val="28"/>
        </w:rPr>
      </w:pPr>
      <w:r w:rsidRPr="00736324">
        <w:rPr>
          <w:color w:val="000000"/>
          <w:sz w:val="28"/>
          <w:szCs w:val="28"/>
          <w:lang w:eastAsia="ru-RU"/>
        </w:rPr>
        <w:t>2)</w:t>
      </w:r>
      <w:r>
        <w:rPr>
          <w:color w:val="000000"/>
          <w:sz w:val="28"/>
          <w:szCs w:val="28"/>
          <w:lang w:eastAsia="ru-RU"/>
        </w:rPr>
        <w:t xml:space="preserve"> </w:t>
      </w:r>
      <w:r w:rsidRPr="00736324">
        <w:rPr>
          <w:sz w:val="28"/>
          <w:szCs w:val="28"/>
        </w:rPr>
        <w:t>формировать внимание и интерес к звучащей речи, стремление</w:t>
      </w:r>
      <w:r>
        <w:rPr>
          <w:sz w:val="28"/>
          <w:szCs w:val="28"/>
        </w:rPr>
        <w:t xml:space="preserve"> </w:t>
      </w:r>
      <w:r w:rsidRPr="00736324">
        <w:rPr>
          <w:color w:val="000000"/>
          <w:sz w:val="28"/>
          <w:szCs w:val="28"/>
        </w:rPr>
        <w:t>анализировать свою речь и речь окружающих;</w:t>
      </w:r>
    </w:p>
    <w:p w:rsidR="009E5626" w:rsidRPr="00736324" w:rsidRDefault="009E5626" w:rsidP="009E5626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736324">
        <w:rPr>
          <w:sz w:val="28"/>
          <w:szCs w:val="28"/>
        </w:rPr>
        <w:t>3)</w:t>
      </w:r>
      <w:r>
        <w:rPr>
          <w:sz w:val="28"/>
          <w:szCs w:val="28"/>
        </w:rPr>
        <w:t xml:space="preserve"> </w:t>
      </w:r>
      <w:r w:rsidRPr="00736324">
        <w:rPr>
          <w:sz w:val="28"/>
          <w:szCs w:val="28"/>
        </w:rPr>
        <w:t>развив</w:t>
      </w:r>
      <w:r>
        <w:rPr>
          <w:sz w:val="28"/>
          <w:szCs w:val="28"/>
        </w:rPr>
        <w:t xml:space="preserve">ать полноценное фонематическое </w:t>
      </w:r>
      <w:r w:rsidRPr="00736324">
        <w:rPr>
          <w:sz w:val="28"/>
          <w:szCs w:val="28"/>
        </w:rPr>
        <w:t>восприятие, анализ и синтез</w:t>
      </w:r>
      <w:r w:rsidRPr="00736324">
        <w:rPr>
          <w:sz w:val="28"/>
          <w:szCs w:val="28"/>
          <w:lang w:val="kk-KZ"/>
        </w:rPr>
        <w:t>;</w:t>
      </w:r>
    </w:p>
    <w:p w:rsidR="009E5626" w:rsidRPr="00736324" w:rsidRDefault="009E5626" w:rsidP="009E5626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4) </w:t>
      </w:r>
      <w:r w:rsidRPr="00736324">
        <w:rPr>
          <w:color w:val="000000"/>
          <w:sz w:val="28"/>
          <w:szCs w:val="28"/>
        </w:rPr>
        <w:t xml:space="preserve">совершенствовать </w:t>
      </w:r>
      <w:proofErr w:type="spellStart"/>
      <w:r w:rsidRPr="00736324">
        <w:rPr>
          <w:color w:val="000000"/>
          <w:sz w:val="28"/>
          <w:szCs w:val="28"/>
        </w:rPr>
        <w:t>звуко</w:t>
      </w:r>
      <w:proofErr w:type="spellEnd"/>
      <w:r w:rsidRPr="00736324">
        <w:rPr>
          <w:color w:val="000000"/>
          <w:sz w:val="28"/>
          <w:szCs w:val="28"/>
        </w:rPr>
        <w:t>-слоговую, семантическую и морфемную структуру слова;</w:t>
      </w:r>
    </w:p>
    <w:p w:rsidR="009E5626" w:rsidRPr="00736324" w:rsidRDefault="009E5626" w:rsidP="009E5626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736324">
        <w:rPr>
          <w:color w:val="000000"/>
          <w:sz w:val="28"/>
          <w:szCs w:val="28"/>
        </w:rPr>
        <w:t>5) расширять грамматические представления, создавая условия для порождения связного высказывания - устно и на письме;</w:t>
      </w:r>
    </w:p>
    <w:p w:rsidR="009E5626" w:rsidRPr="00736324" w:rsidRDefault="009E5626" w:rsidP="009E5626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6) направлять и стимулировать </w:t>
      </w:r>
      <w:r w:rsidRPr="00736324">
        <w:rPr>
          <w:color w:val="000000"/>
          <w:sz w:val="28"/>
          <w:szCs w:val="28"/>
        </w:rPr>
        <w:t>коммуникативно-речевую, познавательно - речевую и р</w:t>
      </w:r>
      <w:r>
        <w:rPr>
          <w:color w:val="000000"/>
          <w:sz w:val="28"/>
          <w:szCs w:val="28"/>
        </w:rPr>
        <w:t>егулятивно - речевую активность;</w:t>
      </w:r>
    </w:p>
    <w:p w:rsidR="009E5626" w:rsidRPr="00736324" w:rsidRDefault="009E5626" w:rsidP="009E5626">
      <w:pPr>
        <w:shd w:val="clear" w:color="auto" w:fill="FFFFFF"/>
        <w:ind w:firstLine="709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 xml:space="preserve">7) </w:t>
      </w:r>
      <w:r w:rsidRPr="00736324">
        <w:rPr>
          <w:color w:val="000000"/>
          <w:sz w:val="28"/>
          <w:szCs w:val="28"/>
        </w:rPr>
        <w:t xml:space="preserve">содействовать планомерному накоплению и систематизации </w:t>
      </w:r>
      <w:r>
        <w:rPr>
          <w:color w:val="000000"/>
          <w:sz w:val="28"/>
          <w:szCs w:val="28"/>
        </w:rPr>
        <w:t xml:space="preserve">знаний, относящихся к </w:t>
      </w:r>
      <w:r w:rsidRPr="00736324">
        <w:rPr>
          <w:color w:val="000000"/>
          <w:sz w:val="28"/>
          <w:szCs w:val="28"/>
        </w:rPr>
        <w:t>смысловым, звуковым</w:t>
      </w:r>
      <w:r w:rsidRPr="00EE0163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hyperlink r:id="rId7" w:tooltip="Морфология" w:history="1">
        <w:r w:rsidRPr="00EE0163">
          <w:rPr>
            <w:rStyle w:val="a7"/>
            <w:rFonts w:ascii="Times New Roman" w:hAnsi="Times New Roman" w:cs="Times New Roman"/>
            <w:sz w:val="28"/>
            <w:szCs w:val="28"/>
            <w:bdr w:val="none" w:sz="0" w:space="0" w:color="auto" w:frame="1"/>
          </w:rPr>
          <w:t>морфологическим</w:t>
        </w:r>
      </w:hyperlink>
      <w:r w:rsidRPr="00EE0163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hyperlink r:id="rId8" w:tooltip="Синтаксис" w:history="1">
        <w:r w:rsidRPr="00EE0163">
          <w:rPr>
            <w:rStyle w:val="a7"/>
            <w:rFonts w:ascii="Times New Roman" w:hAnsi="Times New Roman" w:cs="Times New Roman"/>
            <w:sz w:val="28"/>
            <w:szCs w:val="28"/>
            <w:bdr w:val="none" w:sz="0" w:space="0" w:color="auto" w:frame="1"/>
          </w:rPr>
          <w:t>синтаксическим</w:t>
        </w:r>
      </w:hyperlink>
      <w:r>
        <w:t xml:space="preserve"> </w:t>
      </w:r>
      <w:r>
        <w:rPr>
          <w:color w:val="000000"/>
          <w:sz w:val="28"/>
          <w:szCs w:val="28"/>
        </w:rPr>
        <w:lastRenderedPageBreak/>
        <w:t>зако</w:t>
      </w:r>
      <w:r w:rsidRPr="00EE0163">
        <w:rPr>
          <w:color w:val="000000"/>
          <w:sz w:val="28"/>
          <w:szCs w:val="28"/>
        </w:rPr>
        <w:t>номерностям</w:t>
      </w:r>
      <w:r w:rsidRPr="00736324">
        <w:rPr>
          <w:color w:val="000000"/>
          <w:sz w:val="28"/>
          <w:szCs w:val="28"/>
        </w:rPr>
        <w:t xml:space="preserve"> языка. </w:t>
      </w:r>
    </w:p>
    <w:p w:rsidR="00207E5C" w:rsidRDefault="009E5626" w:rsidP="00207E5C">
      <w:pPr>
        <w:pStyle w:val="a5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4</w:t>
      </w:r>
      <w:r w:rsidR="00207E5C" w:rsidRPr="00736324">
        <w:rPr>
          <w:sz w:val="28"/>
          <w:szCs w:val="28"/>
        </w:rPr>
        <w:t>.</w:t>
      </w:r>
      <w:r w:rsidR="00207E5C">
        <w:rPr>
          <w:sz w:val="28"/>
          <w:szCs w:val="28"/>
        </w:rPr>
        <w:t xml:space="preserve"> </w:t>
      </w:r>
      <w:r w:rsidR="00207E5C" w:rsidRPr="00736324">
        <w:rPr>
          <w:sz w:val="28"/>
          <w:szCs w:val="28"/>
        </w:rPr>
        <w:t xml:space="preserve">Недостатки когнитивного и речевого </w:t>
      </w:r>
      <w:r w:rsidR="00207E5C">
        <w:rPr>
          <w:sz w:val="28"/>
          <w:szCs w:val="28"/>
        </w:rPr>
        <w:t xml:space="preserve">развития у детей с легкой умственной отсталостью </w:t>
      </w:r>
      <w:r w:rsidR="00207E5C" w:rsidRPr="00736324">
        <w:rPr>
          <w:sz w:val="28"/>
          <w:szCs w:val="28"/>
        </w:rPr>
        <w:t xml:space="preserve">препятствуют становлению у них полноценных коммуникативных связей с окружающими, подчас приводят к нарушениям поведения и социальной </w:t>
      </w:r>
      <w:proofErr w:type="spellStart"/>
      <w:r w:rsidR="00207E5C" w:rsidRPr="00736324">
        <w:rPr>
          <w:sz w:val="28"/>
          <w:szCs w:val="28"/>
        </w:rPr>
        <w:t>дезадаптации</w:t>
      </w:r>
      <w:proofErr w:type="spellEnd"/>
      <w:r w:rsidR="00207E5C" w:rsidRPr="00736324">
        <w:rPr>
          <w:sz w:val="28"/>
          <w:szCs w:val="28"/>
        </w:rPr>
        <w:t xml:space="preserve">. </w:t>
      </w:r>
      <w:r w:rsidR="00207E5C">
        <w:rPr>
          <w:color w:val="000000"/>
          <w:sz w:val="28"/>
          <w:szCs w:val="28"/>
        </w:rPr>
        <w:t xml:space="preserve">Нарушения речи у таких </w:t>
      </w:r>
      <w:r w:rsidR="00207E5C" w:rsidRPr="00736324">
        <w:rPr>
          <w:color w:val="000000"/>
          <w:sz w:val="28"/>
          <w:szCs w:val="28"/>
        </w:rPr>
        <w:t>детей носят характер системного недоразвития</w:t>
      </w:r>
      <w:r w:rsidR="00207E5C">
        <w:rPr>
          <w:color w:val="000000"/>
          <w:sz w:val="28"/>
          <w:szCs w:val="28"/>
        </w:rPr>
        <w:t xml:space="preserve"> </w:t>
      </w:r>
      <w:r w:rsidR="00207E5C" w:rsidRPr="00736324">
        <w:rPr>
          <w:color w:val="000000"/>
          <w:sz w:val="28"/>
          <w:szCs w:val="28"/>
        </w:rPr>
        <w:t>средней и тяжёлой степени. Д</w:t>
      </w:r>
      <w:r w:rsidR="00207E5C">
        <w:rPr>
          <w:color w:val="000000"/>
          <w:sz w:val="28"/>
          <w:szCs w:val="28"/>
        </w:rPr>
        <w:t>ля системного недоразвития речи</w:t>
      </w:r>
      <w:r w:rsidR="00207E5C" w:rsidRPr="00736324">
        <w:rPr>
          <w:color w:val="000000"/>
          <w:sz w:val="28"/>
          <w:szCs w:val="28"/>
        </w:rPr>
        <w:t xml:space="preserve"> характерны нарушения всех компонентов: звукопроизношения, фонематического восприятия, грамматического строя речи, словарного запаса и фразовой </w:t>
      </w:r>
      <w:r w:rsidR="00207E5C">
        <w:rPr>
          <w:color w:val="000000"/>
          <w:sz w:val="28"/>
          <w:szCs w:val="28"/>
        </w:rPr>
        <w:t xml:space="preserve">связной речи в целом; при этом </w:t>
      </w:r>
      <w:r w:rsidR="00207E5C" w:rsidRPr="00736324">
        <w:rPr>
          <w:color w:val="000000"/>
          <w:sz w:val="28"/>
          <w:szCs w:val="28"/>
        </w:rPr>
        <w:t xml:space="preserve">практически отсутствует словотворчество, трудно формируются навыки словообразования. </w:t>
      </w:r>
    </w:p>
    <w:p w:rsidR="00207E5C" w:rsidRPr="00736324" w:rsidRDefault="009E5626" w:rsidP="00207E5C">
      <w:pPr>
        <w:pStyle w:val="a5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207E5C">
        <w:rPr>
          <w:color w:val="000000"/>
          <w:sz w:val="28"/>
          <w:szCs w:val="28"/>
        </w:rPr>
        <w:t xml:space="preserve">. </w:t>
      </w:r>
      <w:r w:rsidR="00207E5C" w:rsidRPr="00736324">
        <w:rPr>
          <w:color w:val="000000"/>
          <w:sz w:val="28"/>
          <w:szCs w:val="28"/>
        </w:rPr>
        <w:t xml:space="preserve">Для </w:t>
      </w:r>
      <w:proofErr w:type="gramStart"/>
      <w:r w:rsidR="00207E5C">
        <w:rPr>
          <w:sz w:val="28"/>
          <w:szCs w:val="28"/>
        </w:rPr>
        <w:t>обучающихся</w:t>
      </w:r>
      <w:proofErr w:type="gramEnd"/>
      <w:r w:rsidR="00207E5C" w:rsidRPr="00736324">
        <w:rPr>
          <w:sz w:val="28"/>
          <w:szCs w:val="28"/>
        </w:rPr>
        <w:t xml:space="preserve"> с</w:t>
      </w:r>
      <w:r w:rsidR="00207E5C">
        <w:rPr>
          <w:sz w:val="28"/>
          <w:szCs w:val="28"/>
        </w:rPr>
        <w:t xml:space="preserve"> легкой умственной отсталостью </w:t>
      </w:r>
      <w:r w:rsidR="00207E5C" w:rsidRPr="00736324">
        <w:rPr>
          <w:color w:val="000000"/>
          <w:sz w:val="28"/>
          <w:szCs w:val="28"/>
        </w:rPr>
        <w:t xml:space="preserve">характерны расстройства произношения по типу полиморфной органической </w:t>
      </w:r>
      <w:proofErr w:type="spellStart"/>
      <w:r w:rsidR="00207E5C" w:rsidRPr="00736324">
        <w:rPr>
          <w:color w:val="000000"/>
          <w:sz w:val="28"/>
          <w:szCs w:val="28"/>
        </w:rPr>
        <w:t>дислалии</w:t>
      </w:r>
      <w:proofErr w:type="spellEnd"/>
      <w:r w:rsidR="00207E5C" w:rsidRPr="00736324">
        <w:rPr>
          <w:color w:val="000000"/>
          <w:sz w:val="28"/>
          <w:szCs w:val="28"/>
        </w:rPr>
        <w:t xml:space="preserve">, стёртой псевдобульбарной дизартрии, </w:t>
      </w:r>
      <w:proofErr w:type="spellStart"/>
      <w:r w:rsidR="00207E5C" w:rsidRPr="00736324">
        <w:rPr>
          <w:color w:val="000000"/>
          <w:sz w:val="28"/>
          <w:szCs w:val="28"/>
        </w:rPr>
        <w:t>ринофонии</w:t>
      </w:r>
      <w:proofErr w:type="spellEnd"/>
      <w:r w:rsidR="00207E5C" w:rsidRPr="00736324">
        <w:rPr>
          <w:color w:val="000000"/>
          <w:sz w:val="28"/>
          <w:szCs w:val="28"/>
        </w:rPr>
        <w:t xml:space="preserve">. Недоразвитие слоговой и семантической структуры слова проходит на фоне стойкого </w:t>
      </w:r>
      <w:proofErr w:type="spellStart"/>
      <w:r w:rsidR="00207E5C" w:rsidRPr="00736324">
        <w:rPr>
          <w:color w:val="000000"/>
          <w:sz w:val="28"/>
          <w:szCs w:val="28"/>
        </w:rPr>
        <w:t>морфемн</w:t>
      </w:r>
      <w:proofErr w:type="gramStart"/>
      <w:r w:rsidR="00207E5C" w:rsidRPr="00736324">
        <w:rPr>
          <w:color w:val="000000"/>
          <w:sz w:val="28"/>
          <w:szCs w:val="28"/>
        </w:rPr>
        <w:t>о</w:t>
      </w:r>
      <w:proofErr w:type="spellEnd"/>
      <w:r w:rsidR="00207E5C" w:rsidRPr="00736324">
        <w:rPr>
          <w:color w:val="000000"/>
          <w:sz w:val="28"/>
          <w:szCs w:val="28"/>
        </w:rPr>
        <w:t>-</w:t>
      </w:r>
      <w:proofErr w:type="gramEnd"/>
      <w:r w:rsidR="00207E5C" w:rsidRPr="00736324">
        <w:rPr>
          <w:color w:val="000000"/>
          <w:sz w:val="28"/>
          <w:szCs w:val="28"/>
        </w:rPr>
        <w:t xml:space="preserve"> структурного </w:t>
      </w:r>
      <w:proofErr w:type="spellStart"/>
      <w:r w:rsidR="00207E5C" w:rsidRPr="00736324">
        <w:rPr>
          <w:color w:val="000000"/>
          <w:sz w:val="28"/>
          <w:szCs w:val="28"/>
        </w:rPr>
        <w:t>аграмматизма</w:t>
      </w:r>
      <w:proofErr w:type="spellEnd"/>
      <w:r w:rsidR="00207E5C" w:rsidRPr="00736324">
        <w:rPr>
          <w:color w:val="000000"/>
          <w:sz w:val="28"/>
          <w:szCs w:val="28"/>
        </w:rPr>
        <w:t xml:space="preserve">. </w:t>
      </w:r>
      <w:proofErr w:type="gramStart"/>
      <w:r w:rsidR="00207E5C" w:rsidRPr="00736324">
        <w:rPr>
          <w:color w:val="000000"/>
          <w:sz w:val="28"/>
          <w:szCs w:val="28"/>
        </w:rPr>
        <w:t>Письменную речь детей с нару</w:t>
      </w:r>
      <w:r w:rsidR="00207E5C">
        <w:rPr>
          <w:color w:val="000000"/>
          <w:sz w:val="28"/>
          <w:szCs w:val="28"/>
        </w:rPr>
        <w:t>шением интеллекта характеризует</w:t>
      </w:r>
      <w:r w:rsidR="00207E5C" w:rsidRPr="00736324">
        <w:rPr>
          <w:color w:val="000000"/>
          <w:sz w:val="28"/>
          <w:szCs w:val="28"/>
        </w:rPr>
        <w:t xml:space="preserve"> выраженная</w:t>
      </w:r>
      <w:r w:rsidR="00207E5C">
        <w:rPr>
          <w:color w:val="000000"/>
          <w:sz w:val="28"/>
          <w:szCs w:val="28"/>
        </w:rPr>
        <w:t xml:space="preserve"> </w:t>
      </w:r>
      <w:proofErr w:type="spellStart"/>
      <w:r w:rsidR="00207E5C" w:rsidRPr="00736324">
        <w:rPr>
          <w:color w:val="000000"/>
          <w:sz w:val="28"/>
          <w:szCs w:val="28"/>
        </w:rPr>
        <w:t>дислексия</w:t>
      </w:r>
      <w:proofErr w:type="spellEnd"/>
      <w:r w:rsidR="00207E5C" w:rsidRPr="00736324">
        <w:rPr>
          <w:color w:val="000000"/>
          <w:sz w:val="28"/>
          <w:szCs w:val="28"/>
        </w:rPr>
        <w:t xml:space="preserve">, смешанная </w:t>
      </w:r>
      <w:proofErr w:type="spellStart"/>
      <w:r w:rsidR="00207E5C" w:rsidRPr="00736324">
        <w:rPr>
          <w:color w:val="000000"/>
          <w:sz w:val="28"/>
          <w:szCs w:val="28"/>
        </w:rPr>
        <w:t>дисграфия</w:t>
      </w:r>
      <w:proofErr w:type="spellEnd"/>
      <w:r w:rsidR="00207E5C" w:rsidRPr="00736324">
        <w:rPr>
          <w:color w:val="000000"/>
          <w:sz w:val="28"/>
          <w:szCs w:val="28"/>
        </w:rPr>
        <w:t>, стойкие орфографические ошибки.</w:t>
      </w:r>
      <w:proofErr w:type="gramEnd"/>
    </w:p>
    <w:p w:rsidR="00207E5C" w:rsidRDefault="009E5626" w:rsidP="00207E5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207E5C" w:rsidRPr="00736324">
        <w:rPr>
          <w:sz w:val="28"/>
          <w:szCs w:val="28"/>
          <w:lang w:val="kk-KZ"/>
        </w:rPr>
        <w:t>.</w:t>
      </w:r>
      <w:r w:rsidR="00207E5C">
        <w:rPr>
          <w:sz w:val="28"/>
          <w:szCs w:val="28"/>
          <w:lang w:val="kk-KZ"/>
        </w:rPr>
        <w:t xml:space="preserve"> </w:t>
      </w:r>
      <w:r w:rsidR="00207E5C" w:rsidRPr="00736324">
        <w:rPr>
          <w:sz w:val="28"/>
          <w:szCs w:val="28"/>
        </w:rPr>
        <w:t xml:space="preserve">Указанные нарушения в развитии речи детей с </w:t>
      </w:r>
      <w:r w:rsidR="00207E5C">
        <w:rPr>
          <w:sz w:val="28"/>
          <w:szCs w:val="28"/>
        </w:rPr>
        <w:t xml:space="preserve">легкой умственной отсталостью </w:t>
      </w:r>
      <w:r w:rsidR="00207E5C" w:rsidRPr="00736324">
        <w:rPr>
          <w:sz w:val="28"/>
          <w:szCs w:val="28"/>
        </w:rPr>
        <w:t>спонтанно не преодолеваются. Они требуют от педагогов школы специально организованной,</w:t>
      </w:r>
      <w:r w:rsidR="00207E5C">
        <w:rPr>
          <w:sz w:val="28"/>
          <w:szCs w:val="28"/>
        </w:rPr>
        <w:t xml:space="preserve"> </w:t>
      </w:r>
      <w:r w:rsidR="00207E5C" w:rsidRPr="00736324">
        <w:rPr>
          <w:color w:val="000000"/>
          <w:sz w:val="28"/>
          <w:szCs w:val="28"/>
        </w:rPr>
        <w:t>планомерной и систематической</w:t>
      </w:r>
      <w:r w:rsidR="00207E5C">
        <w:rPr>
          <w:color w:val="000000"/>
          <w:sz w:val="28"/>
          <w:szCs w:val="28"/>
        </w:rPr>
        <w:t xml:space="preserve"> </w:t>
      </w:r>
      <w:r w:rsidR="00207E5C" w:rsidRPr="00736324">
        <w:rPr>
          <w:sz w:val="28"/>
          <w:szCs w:val="28"/>
        </w:rPr>
        <w:t xml:space="preserve">коррекционной работы. </w:t>
      </w:r>
      <w:proofErr w:type="gramStart"/>
      <w:r w:rsidR="00207E5C" w:rsidRPr="00736324">
        <w:rPr>
          <w:sz w:val="28"/>
          <w:szCs w:val="28"/>
        </w:rPr>
        <w:t>В связи с этим в учебный план</w:t>
      </w:r>
      <w:r w:rsidR="00207E5C">
        <w:rPr>
          <w:sz w:val="28"/>
          <w:szCs w:val="28"/>
        </w:rPr>
        <w:t xml:space="preserve"> </w:t>
      </w:r>
      <w:r w:rsidR="00207E5C" w:rsidRPr="00736324">
        <w:rPr>
          <w:sz w:val="28"/>
          <w:szCs w:val="28"/>
        </w:rPr>
        <w:t xml:space="preserve">для </w:t>
      </w:r>
      <w:r w:rsidR="00207E5C">
        <w:rPr>
          <w:sz w:val="28"/>
          <w:szCs w:val="28"/>
        </w:rPr>
        <w:t>обучающихся с легкой умственной отсталостью</w:t>
      </w:r>
      <w:proofErr w:type="gramEnd"/>
      <w:r w:rsidR="00207E5C">
        <w:rPr>
          <w:sz w:val="28"/>
          <w:szCs w:val="28"/>
        </w:rPr>
        <w:t xml:space="preserve"> </w:t>
      </w:r>
      <w:r w:rsidR="00207E5C" w:rsidRPr="00736324">
        <w:rPr>
          <w:sz w:val="28"/>
          <w:szCs w:val="28"/>
        </w:rPr>
        <w:t>введен предмет «</w:t>
      </w:r>
      <w:r w:rsidR="00207E5C" w:rsidRPr="00736324">
        <w:rPr>
          <w:sz w:val="28"/>
          <w:szCs w:val="28"/>
          <w:lang w:val="kk-KZ"/>
        </w:rPr>
        <w:t>Коррекция недостатков развития речи»</w:t>
      </w:r>
      <w:r w:rsidR="00207E5C" w:rsidRPr="00736324">
        <w:rPr>
          <w:sz w:val="28"/>
          <w:szCs w:val="28"/>
        </w:rPr>
        <w:t>.</w:t>
      </w:r>
      <w:r w:rsidR="00207E5C">
        <w:rPr>
          <w:sz w:val="28"/>
          <w:szCs w:val="28"/>
        </w:rPr>
        <w:t xml:space="preserve"> </w:t>
      </w:r>
      <w:r w:rsidR="00207E5C" w:rsidRPr="00736324">
        <w:rPr>
          <w:sz w:val="28"/>
          <w:szCs w:val="28"/>
        </w:rPr>
        <w:t xml:space="preserve">Программа по данному предмету реализуется с </w:t>
      </w:r>
      <w:proofErr w:type="gramStart"/>
      <w:r w:rsidR="00207E5C" w:rsidRPr="00736324">
        <w:rPr>
          <w:sz w:val="28"/>
          <w:szCs w:val="28"/>
        </w:rPr>
        <w:t>подготовительного</w:t>
      </w:r>
      <w:proofErr w:type="gramEnd"/>
      <w:r w:rsidR="00207E5C" w:rsidRPr="00736324">
        <w:rPr>
          <w:sz w:val="28"/>
          <w:szCs w:val="28"/>
        </w:rPr>
        <w:t xml:space="preserve"> по шестой классы в форме индивидуальных и групповых занятий</w:t>
      </w:r>
      <w:r w:rsidR="00207E5C">
        <w:rPr>
          <w:sz w:val="28"/>
          <w:szCs w:val="28"/>
        </w:rPr>
        <w:t xml:space="preserve"> с логопедом в специально оборудованном кабинете</w:t>
      </w:r>
      <w:r w:rsidR="00207E5C" w:rsidRPr="00736324">
        <w:rPr>
          <w:sz w:val="28"/>
          <w:szCs w:val="28"/>
        </w:rPr>
        <w:t xml:space="preserve">. </w:t>
      </w:r>
    </w:p>
    <w:p w:rsidR="00207E5C" w:rsidRPr="00736324" w:rsidRDefault="009E5626" w:rsidP="00207E5C">
      <w:pPr>
        <w:shd w:val="clear" w:color="auto" w:fill="FFFFFF"/>
        <w:ind w:firstLine="709"/>
        <w:jc w:val="both"/>
        <w:rPr>
          <w:color w:val="000000"/>
          <w:sz w:val="28"/>
          <w:szCs w:val="28"/>
          <w:lang w:eastAsia="ru-RU"/>
        </w:rPr>
      </w:pPr>
      <w:r>
        <w:rPr>
          <w:sz w:val="28"/>
          <w:szCs w:val="28"/>
        </w:rPr>
        <w:t>7</w:t>
      </w:r>
      <w:r w:rsidR="00207E5C">
        <w:rPr>
          <w:sz w:val="28"/>
          <w:szCs w:val="28"/>
        </w:rPr>
        <w:t xml:space="preserve">. </w:t>
      </w:r>
      <w:r w:rsidR="00207E5C" w:rsidRPr="00736324">
        <w:rPr>
          <w:color w:val="000000"/>
          <w:sz w:val="28"/>
          <w:szCs w:val="28"/>
        </w:rPr>
        <w:t>В системе сложной и многообраз</w:t>
      </w:r>
      <w:r w:rsidR="00207E5C">
        <w:rPr>
          <w:color w:val="000000"/>
          <w:sz w:val="28"/>
          <w:szCs w:val="28"/>
        </w:rPr>
        <w:t>ной логопедической деятельности</w:t>
      </w:r>
      <w:r w:rsidR="00207E5C" w:rsidRPr="00736324">
        <w:rPr>
          <w:color w:val="000000"/>
          <w:sz w:val="28"/>
          <w:szCs w:val="28"/>
        </w:rPr>
        <w:t xml:space="preserve"> в пятом и шестом классах основное место занимает работа по формированию и коррекции связной речи </w:t>
      </w:r>
      <w:r w:rsidR="00207E5C">
        <w:rPr>
          <w:color w:val="000000"/>
          <w:sz w:val="28"/>
          <w:szCs w:val="28"/>
        </w:rPr>
        <w:t>обучающихся</w:t>
      </w:r>
      <w:r w:rsidR="00207E5C" w:rsidRPr="00736324">
        <w:rPr>
          <w:color w:val="000000"/>
          <w:sz w:val="28"/>
          <w:szCs w:val="28"/>
        </w:rPr>
        <w:t xml:space="preserve">, что обусловлено самой структурой дефекта и определенными учебными достижениями по программе за курс начальной школы, когда основное внимание уделялось коррекции произносительной стороны речи. </w:t>
      </w:r>
      <w:r w:rsidR="00207E5C" w:rsidRPr="00736324">
        <w:rPr>
          <w:color w:val="000000"/>
          <w:sz w:val="28"/>
          <w:szCs w:val="28"/>
          <w:lang w:eastAsia="ru-RU"/>
        </w:rPr>
        <w:t>Особенность данной программы состоит в том, ч</w:t>
      </w:r>
      <w:r w:rsidR="00207E5C">
        <w:rPr>
          <w:color w:val="000000"/>
          <w:sz w:val="28"/>
          <w:szCs w:val="28"/>
          <w:lang w:eastAsia="ru-RU"/>
        </w:rPr>
        <w:t>то речевые навыки детей с легкой умственной отсталостью</w:t>
      </w:r>
      <w:r w:rsidR="00207E5C" w:rsidRPr="00736324">
        <w:rPr>
          <w:color w:val="000000"/>
          <w:sz w:val="28"/>
          <w:szCs w:val="28"/>
          <w:lang w:eastAsia="ru-RU"/>
        </w:rPr>
        <w:t xml:space="preserve"> на занятиях по «</w:t>
      </w:r>
      <w:r w:rsidR="00207E5C" w:rsidRPr="00736324">
        <w:rPr>
          <w:bCs/>
          <w:sz w:val="28"/>
          <w:szCs w:val="28"/>
          <w:lang w:val="kk-KZ"/>
        </w:rPr>
        <w:t>Коррекции недостатков развития речи»</w:t>
      </w:r>
      <w:r w:rsidR="00207E5C">
        <w:rPr>
          <w:bCs/>
          <w:sz w:val="28"/>
          <w:szCs w:val="28"/>
          <w:lang w:val="kk-KZ"/>
        </w:rPr>
        <w:t xml:space="preserve"> </w:t>
      </w:r>
      <w:r w:rsidR="00207E5C" w:rsidRPr="00736324">
        <w:rPr>
          <w:color w:val="000000"/>
          <w:sz w:val="28"/>
          <w:szCs w:val="28"/>
          <w:lang w:eastAsia="ru-RU"/>
        </w:rPr>
        <w:t>отрабатываются в контексте всех функций речи: коммуникативной, познавательной, регулятивной.</w:t>
      </w:r>
    </w:p>
    <w:p w:rsidR="00207E5C" w:rsidRPr="00736324" w:rsidRDefault="00207E5C" w:rsidP="00207E5C">
      <w:pPr>
        <w:suppressAutoHyphens w:val="0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</w:t>
      </w:r>
      <w:r w:rsidRPr="00736324">
        <w:rPr>
          <w:sz w:val="28"/>
          <w:szCs w:val="28"/>
          <w:lang w:val="kk-KZ"/>
        </w:rPr>
        <w:t xml:space="preserve">. </w:t>
      </w:r>
      <w:r w:rsidRPr="00736324">
        <w:rPr>
          <w:sz w:val="28"/>
          <w:szCs w:val="28"/>
        </w:rPr>
        <w:t xml:space="preserve">В программе </w:t>
      </w:r>
      <w:proofErr w:type="gramStart"/>
      <w:r w:rsidRPr="00736324">
        <w:rPr>
          <w:sz w:val="28"/>
          <w:szCs w:val="28"/>
        </w:rPr>
        <w:t>реализованы</w:t>
      </w:r>
      <w:proofErr w:type="gramEnd"/>
      <w:r w:rsidRPr="00736324">
        <w:rPr>
          <w:sz w:val="28"/>
          <w:szCs w:val="28"/>
          <w:lang w:val="kk-KZ"/>
        </w:rPr>
        <w:t>:</w:t>
      </w:r>
    </w:p>
    <w:p w:rsidR="00207E5C" w:rsidRPr="00736324" w:rsidRDefault="00207E5C" w:rsidP="00207E5C">
      <w:pPr>
        <w:suppressAutoHyphens w:val="0"/>
        <w:ind w:firstLine="709"/>
        <w:jc w:val="both"/>
        <w:rPr>
          <w:sz w:val="28"/>
          <w:szCs w:val="28"/>
        </w:rPr>
      </w:pPr>
      <w:r w:rsidRPr="00736324">
        <w:rPr>
          <w:sz w:val="28"/>
          <w:szCs w:val="28"/>
        </w:rPr>
        <w:t xml:space="preserve">1) общепедагогические принципы: научности, целостности и системности, гуманистической направленности, педагогической экологии, </w:t>
      </w:r>
      <w:proofErr w:type="spellStart"/>
      <w:r w:rsidRPr="00736324">
        <w:rPr>
          <w:sz w:val="28"/>
          <w:szCs w:val="28"/>
        </w:rPr>
        <w:t>деятельностного</w:t>
      </w:r>
      <w:proofErr w:type="spellEnd"/>
      <w:r>
        <w:rPr>
          <w:sz w:val="28"/>
          <w:szCs w:val="28"/>
        </w:rPr>
        <w:t xml:space="preserve"> подхода</w:t>
      </w:r>
      <w:r w:rsidRPr="00736324">
        <w:rPr>
          <w:sz w:val="28"/>
          <w:szCs w:val="28"/>
        </w:rPr>
        <w:t xml:space="preserve">; </w:t>
      </w:r>
    </w:p>
    <w:p w:rsidR="00207E5C" w:rsidRPr="00736324" w:rsidRDefault="00207E5C" w:rsidP="00207E5C">
      <w:pPr>
        <w:suppressAutoHyphens w:val="0"/>
        <w:ind w:firstLine="709"/>
        <w:jc w:val="both"/>
        <w:rPr>
          <w:sz w:val="28"/>
          <w:szCs w:val="28"/>
        </w:rPr>
      </w:pPr>
      <w:r w:rsidRPr="00736324">
        <w:rPr>
          <w:sz w:val="28"/>
          <w:szCs w:val="28"/>
        </w:rPr>
        <w:t xml:space="preserve">2) принципы </w:t>
      </w:r>
      <w:r>
        <w:rPr>
          <w:sz w:val="28"/>
          <w:szCs w:val="28"/>
        </w:rPr>
        <w:t xml:space="preserve">специальной </w:t>
      </w:r>
      <w:r w:rsidRPr="00736324">
        <w:rPr>
          <w:sz w:val="28"/>
          <w:szCs w:val="28"/>
        </w:rPr>
        <w:t>педагогики, основными из которых являются</w:t>
      </w:r>
      <w:r>
        <w:rPr>
          <w:sz w:val="28"/>
          <w:szCs w:val="28"/>
        </w:rPr>
        <w:t xml:space="preserve"> следующие: онтогенетический,</w:t>
      </w:r>
      <w:r w:rsidRPr="00736324">
        <w:rPr>
          <w:sz w:val="28"/>
          <w:szCs w:val="28"/>
        </w:rPr>
        <w:t xml:space="preserve"> предполагающий, что при разработке методики логопедического воздействия необходимо учитывать закономерности и последовательность формирования различных форм и функций речи в </w:t>
      </w:r>
      <w:r w:rsidRPr="00736324">
        <w:rPr>
          <w:sz w:val="28"/>
          <w:szCs w:val="28"/>
        </w:rPr>
        <w:lastRenderedPageBreak/>
        <w:t xml:space="preserve">онтогенезе, и </w:t>
      </w:r>
      <w:proofErr w:type="spellStart"/>
      <w:r w:rsidRPr="00736324">
        <w:rPr>
          <w:sz w:val="28"/>
          <w:szCs w:val="28"/>
        </w:rPr>
        <w:t>этиопатогенетический</w:t>
      </w:r>
      <w:proofErr w:type="spellEnd"/>
      <w:r w:rsidRPr="00736324">
        <w:rPr>
          <w:sz w:val="28"/>
          <w:szCs w:val="28"/>
        </w:rPr>
        <w:t xml:space="preserve"> принцип</w:t>
      </w:r>
      <w:r>
        <w:rPr>
          <w:sz w:val="28"/>
          <w:szCs w:val="28"/>
        </w:rPr>
        <w:t>, предполагающий, что логопедом</w:t>
      </w:r>
      <w:r w:rsidRPr="00736324">
        <w:rPr>
          <w:sz w:val="28"/>
          <w:szCs w:val="28"/>
        </w:rPr>
        <w:t xml:space="preserve"> </w:t>
      </w:r>
      <w:r>
        <w:rPr>
          <w:sz w:val="28"/>
          <w:szCs w:val="28"/>
        </w:rPr>
        <w:t>учитываются</w:t>
      </w:r>
      <w:r w:rsidRPr="00736324">
        <w:rPr>
          <w:sz w:val="28"/>
          <w:szCs w:val="28"/>
        </w:rPr>
        <w:t xml:space="preserve"> факторы и механизмы и</w:t>
      </w:r>
      <w:r>
        <w:rPr>
          <w:sz w:val="28"/>
          <w:szCs w:val="28"/>
        </w:rPr>
        <w:t>ндивидуальных речевых нарушений</w:t>
      </w:r>
      <w:r w:rsidRPr="00736324">
        <w:rPr>
          <w:sz w:val="28"/>
          <w:szCs w:val="28"/>
        </w:rPr>
        <w:t xml:space="preserve">. </w:t>
      </w:r>
    </w:p>
    <w:p w:rsidR="00207E5C" w:rsidRPr="00736324" w:rsidRDefault="00207E5C" w:rsidP="00207E5C">
      <w:pPr>
        <w:suppressAutoHyphens w:val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  <w:lang w:val="kk-KZ"/>
        </w:rPr>
        <w:t>9</w:t>
      </w:r>
      <w:r w:rsidRPr="00736324">
        <w:rPr>
          <w:sz w:val="28"/>
          <w:szCs w:val="28"/>
        </w:rPr>
        <w:t xml:space="preserve">. </w:t>
      </w:r>
      <w:r>
        <w:rPr>
          <w:sz w:val="28"/>
          <w:szCs w:val="28"/>
        </w:rPr>
        <w:t>М</w:t>
      </w:r>
      <w:r w:rsidRPr="00736324">
        <w:rPr>
          <w:sz w:val="28"/>
          <w:szCs w:val="28"/>
        </w:rPr>
        <w:t xml:space="preserve">атериал </w:t>
      </w:r>
      <w:r>
        <w:rPr>
          <w:sz w:val="28"/>
          <w:szCs w:val="28"/>
        </w:rPr>
        <w:t>программы с</w:t>
      </w:r>
      <w:r w:rsidRPr="00736324">
        <w:rPr>
          <w:sz w:val="28"/>
          <w:szCs w:val="28"/>
        </w:rPr>
        <w:t>труктурирован с соблюдением принципа концентричности</w:t>
      </w:r>
      <w:r w:rsidRPr="00736324">
        <w:rPr>
          <w:sz w:val="28"/>
          <w:szCs w:val="28"/>
          <w:lang w:val="kk-KZ"/>
        </w:rPr>
        <w:t>. Основным дидактическим компонентом программы на каждом занятии является связное</w:t>
      </w:r>
      <w:r>
        <w:rPr>
          <w:sz w:val="28"/>
          <w:szCs w:val="28"/>
          <w:lang w:val="kk-KZ"/>
        </w:rPr>
        <w:t xml:space="preserve"> высказывание и</w:t>
      </w:r>
      <w:r w:rsidRPr="00736324">
        <w:rPr>
          <w:sz w:val="28"/>
          <w:szCs w:val="28"/>
          <w:lang w:val="kk-KZ"/>
        </w:rPr>
        <w:t xml:space="preserve"> текст. </w:t>
      </w:r>
      <w:r w:rsidRPr="00736324">
        <w:rPr>
          <w:color w:val="000000"/>
          <w:sz w:val="28"/>
          <w:szCs w:val="28"/>
        </w:rPr>
        <w:t xml:space="preserve">Работа над текстом включена во все этапы обучения, с постепенным наращиванием объема грамматических сведений </w:t>
      </w:r>
      <w:r>
        <w:rPr>
          <w:color w:val="000000"/>
          <w:sz w:val="28"/>
          <w:szCs w:val="28"/>
        </w:rPr>
        <w:t xml:space="preserve">и </w:t>
      </w:r>
      <w:r w:rsidRPr="00736324">
        <w:rPr>
          <w:color w:val="000000"/>
          <w:sz w:val="28"/>
          <w:szCs w:val="28"/>
        </w:rPr>
        <w:t xml:space="preserve">усложнением практических речевых умений. К </w:t>
      </w:r>
      <w:r>
        <w:rPr>
          <w:color w:val="000000"/>
          <w:sz w:val="28"/>
          <w:szCs w:val="28"/>
        </w:rPr>
        <w:t xml:space="preserve">пятому - шестому классу в речи обучающихся с легкой умственной отсталостью </w:t>
      </w:r>
      <w:r w:rsidRPr="00736324">
        <w:rPr>
          <w:color w:val="000000"/>
          <w:sz w:val="28"/>
          <w:szCs w:val="28"/>
        </w:rPr>
        <w:t>при правильно организованной работе остаются лишь единичные нарушения произношения на фоне недоразвития слоговой структуры слов</w:t>
      </w:r>
      <w:r>
        <w:rPr>
          <w:color w:val="000000"/>
          <w:sz w:val="28"/>
          <w:szCs w:val="28"/>
        </w:rPr>
        <w:t xml:space="preserve">. </w:t>
      </w:r>
      <w:r w:rsidRPr="00736324">
        <w:rPr>
          <w:color w:val="000000"/>
          <w:sz w:val="28"/>
          <w:szCs w:val="28"/>
        </w:rPr>
        <w:t>Логопед эту работу планирует сугубо индивидуа</w:t>
      </w:r>
      <w:r>
        <w:rPr>
          <w:color w:val="000000"/>
          <w:sz w:val="28"/>
          <w:szCs w:val="28"/>
        </w:rPr>
        <w:t>льно,</w:t>
      </w:r>
      <w:r w:rsidRPr="00736324">
        <w:rPr>
          <w:color w:val="000000"/>
          <w:sz w:val="28"/>
          <w:szCs w:val="28"/>
        </w:rPr>
        <w:t xml:space="preserve"> в соответствии с результатами логопедического обследования на начало года. </w:t>
      </w:r>
    </w:p>
    <w:p w:rsidR="00207E5C" w:rsidRDefault="00207E5C" w:rsidP="00207E5C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10. Программа содержит разделы, определяющие направления работы с </w:t>
      </w:r>
      <w:proofErr w:type="gramStart"/>
      <w:r>
        <w:rPr>
          <w:color w:val="000000"/>
          <w:sz w:val="28"/>
          <w:szCs w:val="28"/>
        </w:rPr>
        <w:t>обучающимися</w:t>
      </w:r>
      <w:proofErr w:type="gramEnd"/>
      <w:r w:rsidRPr="00736324">
        <w:rPr>
          <w:color w:val="000000"/>
          <w:sz w:val="28"/>
          <w:szCs w:val="28"/>
        </w:rPr>
        <w:t xml:space="preserve">: развитие </w:t>
      </w:r>
      <w:proofErr w:type="spellStart"/>
      <w:r w:rsidRPr="00736324">
        <w:rPr>
          <w:color w:val="000000"/>
          <w:sz w:val="28"/>
          <w:szCs w:val="28"/>
        </w:rPr>
        <w:t>звуко</w:t>
      </w:r>
      <w:proofErr w:type="spellEnd"/>
      <w:r w:rsidRPr="00736324">
        <w:rPr>
          <w:color w:val="000000"/>
          <w:sz w:val="28"/>
          <w:szCs w:val="28"/>
        </w:rPr>
        <w:t>-слоговой структуры слова, развитие семантической и морфемной структуры слова, работа над фразой и диалогом, формирование</w:t>
      </w:r>
      <w:r>
        <w:rPr>
          <w:color w:val="000000"/>
          <w:sz w:val="28"/>
          <w:szCs w:val="28"/>
        </w:rPr>
        <w:t xml:space="preserve"> </w:t>
      </w:r>
      <w:r w:rsidRPr="00736324">
        <w:rPr>
          <w:sz w:val="28"/>
          <w:szCs w:val="28"/>
          <w:lang w:val="kk-KZ"/>
        </w:rPr>
        <w:t>связной речи</w:t>
      </w:r>
      <w:r w:rsidRPr="00736324">
        <w:rPr>
          <w:color w:val="000000"/>
          <w:sz w:val="28"/>
          <w:szCs w:val="28"/>
        </w:rPr>
        <w:t xml:space="preserve">. Работа в рамках всех направлений ведется как устно, так и письменно. </w:t>
      </w:r>
    </w:p>
    <w:p w:rsidR="00207E5C" w:rsidRDefault="00207E5C" w:rsidP="00207E5C">
      <w:pPr>
        <w:suppressAutoHyphens w:val="0"/>
        <w:ind w:firstLine="709"/>
        <w:jc w:val="both"/>
        <w:rPr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11. </w:t>
      </w:r>
      <w:r w:rsidRPr="00AB3189">
        <w:rPr>
          <w:bCs/>
          <w:sz w:val="28"/>
          <w:szCs w:val="28"/>
          <w:lang w:val="kk-KZ"/>
        </w:rPr>
        <w:t>Объем учебной нагрузки</w:t>
      </w:r>
      <w:r w:rsidRPr="00AB3189">
        <w:rPr>
          <w:sz w:val="28"/>
          <w:szCs w:val="28"/>
          <w:lang w:val="kk-KZ"/>
        </w:rPr>
        <w:t>:</w:t>
      </w:r>
    </w:p>
    <w:p w:rsidR="00207E5C" w:rsidRPr="00EB2B66" w:rsidRDefault="00207E5C" w:rsidP="00207E5C">
      <w:pPr>
        <w:suppressAutoHyphens w:val="0"/>
        <w:ind w:firstLine="709"/>
        <w:jc w:val="both"/>
        <w:rPr>
          <w:sz w:val="28"/>
          <w:szCs w:val="28"/>
          <w:lang w:val="kk-KZ"/>
        </w:rPr>
      </w:pPr>
      <w:r w:rsidRPr="00EB2B66">
        <w:rPr>
          <w:sz w:val="28"/>
          <w:szCs w:val="28"/>
          <w:lang w:val="kk-KZ"/>
        </w:rPr>
        <w:t>1)</w:t>
      </w:r>
      <w:r>
        <w:rPr>
          <w:sz w:val="28"/>
          <w:szCs w:val="28"/>
          <w:lang w:val="kk-KZ"/>
        </w:rPr>
        <w:t xml:space="preserve"> </w:t>
      </w:r>
      <w:r w:rsidRPr="00EB2B66">
        <w:rPr>
          <w:sz w:val="28"/>
          <w:szCs w:val="28"/>
          <w:lang w:val="kk-KZ"/>
        </w:rPr>
        <w:t>5 класс – 2 часа в неделю, 68 часов в учебном году;</w:t>
      </w:r>
    </w:p>
    <w:p w:rsidR="00207E5C" w:rsidRPr="00EB2B66" w:rsidRDefault="00207E5C" w:rsidP="00207E5C">
      <w:pPr>
        <w:suppressAutoHyphens w:val="0"/>
        <w:ind w:firstLine="709"/>
        <w:jc w:val="both"/>
        <w:rPr>
          <w:sz w:val="28"/>
          <w:szCs w:val="28"/>
          <w:lang w:val="kk-KZ"/>
        </w:rPr>
      </w:pPr>
      <w:r w:rsidRPr="00EB2B66">
        <w:rPr>
          <w:sz w:val="28"/>
          <w:szCs w:val="28"/>
          <w:lang w:val="kk-KZ"/>
        </w:rPr>
        <w:t>2) 6 класс – 2 часа в неделю, 68 часов в учебном году.</w:t>
      </w:r>
    </w:p>
    <w:p w:rsidR="00207E5C" w:rsidRPr="00EB2B66" w:rsidRDefault="00207E5C" w:rsidP="00207E5C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12</w:t>
      </w:r>
      <w:r w:rsidRPr="00EB2B66">
        <w:rPr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 xml:space="preserve"> </w:t>
      </w:r>
      <w:r w:rsidRPr="00EB2B66">
        <w:rPr>
          <w:color w:val="000000"/>
          <w:sz w:val="28"/>
          <w:szCs w:val="28"/>
        </w:rPr>
        <w:t xml:space="preserve">Для оценки динамики освоения задач </w:t>
      </w:r>
      <w:r>
        <w:rPr>
          <w:color w:val="000000"/>
          <w:sz w:val="28"/>
          <w:szCs w:val="28"/>
        </w:rPr>
        <w:t xml:space="preserve">обучения и продвижения ребенка </w:t>
      </w:r>
      <w:r w:rsidRPr="00EB2B66">
        <w:rPr>
          <w:color w:val="000000"/>
          <w:sz w:val="28"/>
          <w:szCs w:val="28"/>
        </w:rPr>
        <w:t>по программе «Коррекция недостатков развития речи» балль</w:t>
      </w:r>
      <w:r>
        <w:rPr>
          <w:color w:val="000000"/>
          <w:sz w:val="28"/>
          <w:szCs w:val="28"/>
        </w:rPr>
        <w:t xml:space="preserve">ная отметка не применяется, но </w:t>
      </w:r>
      <w:r w:rsidRPr="00EB2B66">
        <w:rPr>
          <w:color w:val="000000"/>
          <w:sz w:val="28"/>
          <w:szCs w:val="28"/>
        </w:rPr>
        <w:t xml:space="preserve">обязательно </w:t>
      </w:r>
      <w:r>
        <w:rPr>
          <w:color w:val="000000"/>
          <w:sz w:val="28"/>
          <w:szCs w:val="28"/>
        </w:rPr>
        <w:t>используе</w:t>
      </w:r>
      <w:r w:rsidRPr="00EB2B66">
        <w:rPr>
          <w:color w:val="000000"/>
          <w:sz w:val="28"/>
          <w:szCs w:val="28"/>
        </w:rPr>
        <w:t xml:space="preserve">тся </w:t>
      </w:r>
      <w:proofErr w:type="spellStart"/>
      <w:r w:rsidRPr="00EB2B66">
        <w:rPr>
          <w:color w:val="000000"/>
          <w:sz w:val="28"/>
          <w:szCs w:val="28"/>
        </w:rPr>
        <w:t>квалиметрическое</w:t>
      </w:r>
      <w:proofErr w:type="spellEnd"/>
      <w:r>
        <w:rPr>
          <w:color w:val="000000"/>
          <w:sz w:val="28"/>
          <w:szCs w:val="28"/>
        </w:rPr>
        <w:t xml:space="preserve"> (</w:t>
      </w:r>
      <w:r w:rsidRPr="00EB2B66">
        <w:rPr>
          <w:color w:val="000000"/>
          <w:sz w:val="28"/>
          <w:szCs w:val="28"/>
        </w:rPr>
        <w:t>описательное) оценивание.</w:t>
      </w:r>
    </w:p>
    <w:p w:rsidR="00207E5C" w:rsidRPr="00736324" w:rsidRDefault="00207E5C" w:rsidP="00207E5C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Pr="00736324">
        <w:rPr>
          <w:sz w:val="28"/>
          <w:szCs w:val="28"/>
        </w:rPr>
        <w:t xml:space="preserve">. Курс «Коррекции недостатков развития речи» закладывает фундамент общеобразовательной подготовки, необходимой для усвоения основ наук и формирования научных представлений о мире. </w:t>
      </w:r>
      <w:r w:rsidRPr="00736324">
        <w:rPr>
          <w:color w:val="000000"/>
          <w:sz w:val="28"/>
          <w:szCs w:val="28"/>
          <w:lang w:eastAsia="ru-RU"/>
        </w:rPr>
        <w:t xml:space="preserve">Эффективность логопедических занятий и перенос полученных навыков в учебную обстановку значительно повышается, если используется дидактический материал в соответствии с темой программы, которая изучается в классе. </w:t>
      </w:r>
      <w:r w:rsidRPr="00736324">
        <w:rPr>
          <w:sz w:val="28"/>
          <w:szCs w:val="28"/>
        </w:rPr>
        <w:t xml:space="preserve">Наиболее тесная взаимосвязь </w:t>
      </w:r>
      <w:r w:rsidRPr="00736324">
        <w:rPr>
          <w:sz w:val="28"/>
          <w:szCs w:val="28"/>
          <w:shd w:val="clear" w:color="auto" w:fill="FFFFFF"/>
        </w:rPr>
        <w:t>предполагается с учебными предметами:</w:t>
      </w:r>
    </w:p>
    <w:p w:rsidR="00207E5C" w:rsidRPr="00736324" w:rsidRDefault="00207E5C" w:rsidP="00207E5C">
      <w:pPr>
        <w:suppressAutoHyphens w:val="0"/>
        <w:ind w:firstLine="709"/>
        <w:jc w:val="both"/>
        <w:rPr>
          <w:sz w:val="28"/>
          <w:szCs w:val="28"/>
          <w:shd w:val="clear" w:color="auto" w:fill="FFFFFF"/>
        </w:rPr>
      </w:pPr>
      <w:proofErr w:type="gramStart"/>
      <w:r w:rsidRPr="00736324">
        <w:rPr>
          <w:sz w:val="28"/>
          <w:szCs w:val="28"/>
        </w:rPr>
        <w:t>1)</w:t>
      </w:r>
      <w:r>
        <w:rPr>
          <w:sz w:val="28"/>
          <w:szCs w:val="28"/>
        </w:rPr>
        <w:t xml:space="preserve"> </w:t>
      </w:r>
      <w:r w:rsidRPr="00736324">
        <w:rPr>
          <w:sz w:val="28"/>
          <w:szCs w:val="28"/>
        </w:rPr>
        <w:t>«</w:t>
      </w:r>
      <w:r w:rsidRPr="00736324">
        <w:rPr>
          <w:sz w:val="28"/>
          <w:szCs w:val="28"/>
          <w:lang w:bidi="en-US"/>
        </w:rPr>
        <w:t>Русский язык», «</w:t>
      </w:r>
      <w:r w:rsidRPr="00736324">
        <w:rPr>
          <w:sz w:val="28"/>
          <w:szCs w:val="28"/>
          <w:lang w:val="kk-KZ"/>
        </w:rPr>
        <w:t xml:space="preserve">Чтение и развитие речи», обусловленная тем, что </w:t>
      </w:r>
      <w:r w:rsidRPr="00736324">
        <w:rPr>
          <w:sz w:val="28"/>
          <w:szCs w:val="28"/>
        </w:rPr>
        <w:t>ц</w:t>
      </w:r>
      <w:r w:rsidRPr="00736324">
        <w:rPr>
          <w:sz w:val="28"/>
          <w:szCs w:val="28"/>
          <w:shd w:val="clear" w:color="auto" w:fill="FFFFFF"/>
        </w:rPr>
        <w:t>еленаправленная коррекция нарушений речи позволит детям более успешно усваивать программу по русскому языку и чтению, подготовит их к усвоению морфологических и синтаксических категорий на практическом уровне в условиях фронтальной работы в классе, будет с</w:t>
      </w:r>
      <w:r>
        <w:rPr>
          <w:sz w:val="28"/>
          <w:szCs w:val="28"/>
          <w:shd w:val="clear" w:color="auto" w:fill="FFFFFF"/>
        </w:rPr>
        <w:t xml:space="preserve">пособствовать развитию </w:t>
      </w:r>
      <w:r w:rsidRPr="00736324">
        <w:rPr>
          <w:sz w:val="28"/>
          <w:szCs w:val="28"/>
          <w:shd w:val="clear" w:color="auto" w:fill="FFFFFF"/>
        </w:rPr>
        <w:t xml:space="preserve">техники чтения (темп, плавность, понимание, интонационная выразительность) и письма; </w:t>
      </w:r>
      <w:proofErr w:type="gramEnd"/>
    </w:p>
    <w:p w:rsidR="00207E5C" w:rsidRPr="00736324" w:rsidRDefault="00207E5C" w:rsidP="00207E5C">
      <w:pPr>
        <w:ind w:firstLine="709"/>
        <w:jc w:val="both"/>
        <w:rPr>
          <w:sz w:val="28"/>
          <w:szCs w:val="28"/>
        </w:rPr>
      </w:pPr>
      <w:r w:rsidRPr="00736324">
        <w:rPr>
          <w:sz w:val="28"/>
          <w:szCs w:val="28"/>
          <w:lang w:val="kk-KZ"/>
        </w:rPr>
        <w:t xml:space="preserve">2) «Мир вокруг» и «Естествознание», так как </w:t>
      </w:r>
      <w:r w:rsidRPr="00736324">
        <w:rPr>
          <w:sz w:val="28"/>
          <w:szCs w:val="28"/>
        </w:rPr>
        <w:t xml:space="preserve">в ходе логопедических занятий </w:t>
      </w:r>
      <w:r>
        <w:rPr>
          <w:sz w:val="28"/>
          <w:szCs w:val="28"/>
        </w:rPr>
        <w:t>обучающиеся</w:t>
      </w:r>
      <w:r w:rsidRPr="00736324">
        <w:rPr>
          <w:sz w:val="28"/>
          <w:szCs w:val="28"/>
        </w:rPr>
        <w:t xml:space="preserve"> получают практическую речевую подготовку и приучаются наблюдать, анализировать и обобщать различные явления окружающей действительности с помощью речи, что поднимает процесс формирования представлений о природе на качественно новый уровень;</w:t>
      </w:r>
    </w:p>
    <w:p w:rsidR="00207E5C" w:rsidRPr="00736324" w:rsidRDefault="00207E5C" w:rsidP="00207E5C">
      <w:pPr>
        <w:suppressAutoHyphens w:val="0"/>
        <w:ind w:firstLine="709"/>
        <w:jc w:val="both"/>
        <w:rPr>
          <w:sz w:val="28"/>
          <w:szCs w:val="28"/>
        </w:rPr>
      </w:pPr>
      <w:r w:rsidRPr="00736324">
        <w:rPr>
          <w:sz w:val="28"/>
          <w:szCs w:val="28"/>
        </w:rPr>
        <w:lastRenderedPageBreak/>
        <w:t>3) «Математика», так как плановая и целенаправленная работа над структурой фразы, предложением, текстом формирует у детей правильное понимание содержания текстовых задач, отвлеченных понятий;</w:t>
      </w:r>
      <w:r>
        <w:rPr>
          <w:sz w:val="28"/>
          <w:szCs w:val="28"/>
        </w:rPr>
        <w:t xml:space="preserve"> помогает различать </w:t>
      </w:r>
      <w:r w:rsidRPr="00736324">
        <w:rPr>
          <w:sz w:val="28"/>
          <w:szCs w:val="28"/>
        </w:rPr>
        <w:t>оттенки значений математических слов-терминов, выраженные в приставках, суффиксах и окончаниях;</w:t>
      </w:r>
    </w:p>
    <w:p w:rsidR="00207E5C" w:rsidRPr="00736324" w:rsidRDefault="00207E5C" w:rsidP="00207E5C">
      <w:pPr>
        <w:suppressAutoHyphens w:val="0"/>
        <w:ind w:firstLine="709"/>
        <w:jc w:val="both"/>
        <w:rPr>
          <w:color w:val="000000"/>
          <w:sz w:val="28"/>
          <w:szCs w:val="28"/>
        </w:rPr>
      </w:pPr>
      <w:r w:rsidRPr="00736324">
        <w:rPr>
          <w:sz w:val="28"/>
          <w:szCs w:val="28"/>
        </w:rPr>
        <w:t xml:space="preserve">4) </w:t>
      </w:r>
      <w:r>
        <w:rPr>
          <w:color w:val="000000"/>
          <w:sz w:val="28"/>
          <w:szCs w:val="28"/>
        </w:rPr>
        <w:t>«Музыка»</w:t>
      </w:r>
      <w:r w:rsidRPr="00736324">
        <w:rPr>
          <w:color w:val="000000"/>
          <w:sz w:val="28"/>
          <w:szCs w:val="28"/>
        </w:rPr>
        <w:t xml:space="preserve"> - в связи с тем, что укрепление дыхательно-голосового и артикуляционного аппарата в процессе специально организованных вокальных упражнений подготавливает физиологическую базу для развития интонационно-мелодической стороны речи. В то же время логопедические занятия способствуют лучшему усвоению текстов песен и музыкальных терминов, правильному произношению и запоминанию имен, фамилий великих композиторов и музыкантов;</w:t>
      </w:r>
    </w:p>
    <w:p w:rsidR="00207E5C" w:rsidRPr="00736324" w:rsidRDefault="00207E5C" w:rsidP="00207E5C">
      <w:pPr>
        <w:shd w:val="clear" w:color="auto" w:fill="FFFFFF"/>
        <w:ind w:firstLine="709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>5) «</w:t>
      </w:r>
      <w:proofErr w:type="spellStart"/>
      <w:r>
        <w:rPr>
          <w:color w:val="000000"/>
          <w:sz w:val="28"/>
          <w:szCs w:val="28"/>
        </w:rPr>
        <w:t>Общетрудовая</w:t>
      </w:r>
      <w:proofErr w:type="spellEnd"/>
      <w:r>
        <w:rPr>
          <w:color w:val="000000"/>
          <w:sz w:val="28"/>
          <w:szCs w:val="28"/>
        </w:rPr>
        <w:t xml:space="preserve"> подготовка»</w:t>
      </w:r>
      <w:r w:rsidRPr="00736324">
        <w:rPr>
          <w:color w:val="000000"/>
          <w:sz w:val="28"/>
          <w:szCs w:val="28"/>
        </w:rPr>
        <w:t xml:space="preserve"> - </w:t>
      </w:r>
      <w:r w:rsidRPr="00736324">
        <w:rPr>
          <w:color w:val="000000"/>
          <w:sz w:val="28"/>
          <w:szCs w:val="28"/>
          <w:lang w:eastAsia="ru-RU"/>
        </w:rPr>
        <w:t xml:space="preserve">так как это напрямую связано с задачей социальной адаптации и трудовой </w:t>
      </w:r>
      <w:proofErr w:type="spellStart"/>
      <w:r w:rsidRPr="00736324">
        <w:rPr>
          <w:color w:val="000000"/>
          <w:sz w:val="28"/>
          <w:szCs w:val="28"/>
          <w:lang w:eastAsia="ru-RU"/>
        </w:rPr>
        <w:t>абилитации</w:t>
      </w:r>
      <w:proofErr w:type="spellEnd"/>
      <w:r w:rsidRPr="00736324">
        <w:rPr>
          <w:color w:val="000000"/>
          <w:sz w:val="28"/>
          <w:szCs w:val="28"/>
          <w:lang w:eastAsia="ru-RU"/>
        </w:rPr>
        <w:t xml:space="preserve"> выпускника специа</w:t>
      </w:r>
      <w:r>
        <w:rPr>
          <w:color w:val="000000"/>
          <w:sz w:val="28"/>
          <w:szCs w:val="28"/>
          <w:lang w:eastAsia="ru-RU"/>
        </w:rPr>
        <w:t>льной школы; кроме того, именно</w:t>
      </w:r>
      <w:r w:rsidRPr="00736324">
        <w:rPr>
          <w:color w:val="000000"/>
          <w:sz w:val="28"/>
          <w:szCs w:val="28"/>
          <w:lang w:eastAsia="ru-RU"/>
        </w:rPr>
        <w:t xml:space="preserve"> </w:t>
      </w:r>
      <w:r w:rsidRPr="00736324">
        <w:rPr>
          <w:color w:val="000000"/>
          <w:sz w:val="28"/>
          <w:szCs w:val="28"/>
        </w:rPr>
        <w:t>в</w:t>
      </w:r>
      <w:r w:rsidRPr="00736324">
        <w:rPr>
          <w:color w:val="000000"/>
          <w:sz w:val="28"/>
          <w:szCs w:val="28"/>
          <w:lang w:eastAsia="ru-RU"/>
        </w:rPr>
        <w:t xml:space="preserve"> пятом-шестом классах лексический материал логопедических занятий наиболее активно обогащается трудовой лексикой, используемой на уроках трудового обучения, в связи с тем, что значительную часть трудовой лексики составляет предикативный (глагольный) словарь, развитие которого, согласно последним научным данным, активизирует всю речевую деятельность обучающегося; </w:t>
      </w:r>
    </w:p>
    <w:p w:rsidR="00207E5C" w:rsidRDefault="00207E5C" w:rsidP="00207E5C">
      <w:pPr>
        <w:suppressAutoHyphens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6) «Культура поведения» </w:t>
      </w:r>
      <w:r w:rsidRPr="00736324">
        <w:rPr>
          <w:color w:val="000000"/>
          <w:sz w:val="28"/>
          <w:szCs w:val="28"/>
        </w:rPr>
        <w:t>- так как  на логопедических занятиях активно отрабатываются формы культурного речевого поведения в тематических и ситуативных диалогах; в сознании обучающихся укрепляется представление о том, что культурная речь одна из основных составляющих культурного поведения.</w:t>
      </w:r>
    </w:p>
    <w:p w:rsidR="00207E5C" w:rsidRPr="00736324" w:rsidRDefault="00207E5C" w:rsidP="00207E5C">
      <w:pPr>
        <w:suppressAutoHyphens w:val="0"/>
        <w:ind w:firstLine="709"/>
        <w:jc w:val="both"/>
        <w:rPr>
          <w:sz w:val="28"/>
          <w:szCs w:val="28"/>
        </w:rPr>
      </w:pPr>
    </w:p>
    <w:p w:rsidR="00207E5C" w:rsidRDefault="00207E5C" w:rsidP="00207E5C">
      <w:pPr>
        <w:suppressAutoHyphens w:val="0"/>
        <w:jc w:val="center"/>
        <w:rPr>
          <w:b/>
          <w:sz w:val="28"/>
          <w:szCs w:val="28"/>
        </w:rPr>
      </w:pPr>
    </w:p>
    <w:p w:rsidR="00207E5C" w:rsidRDefault="00207E5C" w:rsidP="00207E5C">
      <w:pPr>
        <w:suppressAutoHyphens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 w:rsidRPr="00736324">
        <w:rPr>
          <w:b/>
          <w:sz w:val="28"/>
          <w:szCs w:val="28"/>
        </w:rPr>
        <w:t>2</w:t>
      </w:r>
      <w:r w:rsidRPr="00736324">
        <w:rPr>
          <w:b/>
          <w:sz w:val="28"/>
          <w:szCs w:val="28"/>
          <w:lang w:val="kk-KZ"/>
        </w:rPr>
        <w:t>.</w:t>
      </w:r>
      <w:r w:rsidRPr="00736324">
        <w:rPr>
          <w:b/>
          <w:sz w:val="28"/>
          <w:szCs w:val="28"/>
        </w:rPr>
        <w:t xml:space="preserve"> Базовое содержание </w:t>
      </w:r>
      <w:r w:rsidRPr="00736324">
        <w:rPr>
          <w:b/>
          <w:bCs/>
          <w:color w:val="000000"/>
          <w:sz w:val="28"/>
          <w:szCs w:val="28"/>
        </w:rPr>
        <w:t xml:space="preserve">учебного предмета для </w:t>
      </w:r>
      <w:r>
        <w:rPr>
          <w:b/>
          <w:bCs/>
          <w:color w:val="000000"/>
          <w:sz w:val="28"/>
          <w:szCs w:val="28"/>
        </w:rPr>
        <w:t xml:space="preserve">5 </w:t>
      </w:r>
      <w:r w:rsidRPr="00736324">
        <w:rPr>
          <w:b/>
          <w:bCs/>
          <w:color w:val="000000"/>
          <w:sz w:val="28"/>
          <w:szCs w:val="28"/>
        </w:rPr>
        <w:t>класса</w:t>
      </w:r>
    </w:p>
    <w:p w:rsidR="00207E5C" w:rsidRPr="00736324" w:rsidRDefault="00207E5C" w:rsidP="00207E5C">
      <w:pPr>
        <w:suppressAutoHyphens w:val="0"/>
        <w:ind w:firstLine="709"/>
        <w:jc w:val="both"/>
        <w:rPr>
          <w:b/>
          <w:color w:val="000000"/>
          <w:sz w:val="28"/>
          <w:szCs w:val="28"/>
        </w:rPr>
      </w:pPr>
    </w:p>
    <w:p w:rsidR="00207E5C" w:rsidRPr="00736324" w:rsidRDefault="00207E5C" w:rsidP="00207E5C">
      <w:pPr>
        <w:pStyle w:val="a5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lang w:val="kk-KZ"/>
        </w:rPr>
        <w:t>14</w:t>
      </w:r>
      <w:r w:rsidRPr="00736324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</w:rPr>
        <w:t>Логопедическое о</w:t>
      </w:r>
      <w:r w:rsidRPr="00736324">
        <w:rPr>
          <w:sz w:val="28"/>
          <w:szCs w:val="28"/>
        </w:rPr>
        <w:t>бследование (4 часа).</w:t>
      </w:r>
    </w:p>
    <w:p w:rsidR="00207E5C" w:rsidRPr="00736324" w:rsidRDefault="00207E5C" w:rsidP="00207E5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</w:t>
      </w:r>
      <w:r w:rsidRPr="00736324">
        <w:rPr>
          <w:sz w:val="28"/>
          <w:szCs w:val="28"/>
        </w:rPr>
        <w:t>Повторение и обобщение языковых знаний и речевых умений за курс начальной школы</w:t>
      </w:r>
      <w:r>
        <w:rPr>
          <w:sz w:val="28"/>
          <w:szCs w:val="28"/>
        </w:rPr>
        <w:t xml:space="preserve"> </w:t>
      </w:r>
      <w:r w:rsidRPr="00736324">
        <w:rPr>
          <w:sz w:val="28"/>
          <w:szCs w:val="28"/>
        </w:rPr>
        <w:t xml:space="preserve">(8 часов): </w:t>
      </w:r>
    </w:p>
    <w:p w:rsidR="00207E5C" w:rsidRPr="00736324" w:rsidRDefault="00207E5C" w:rsidP="00207E5C">
      <w:pPr>
        <w:ind w:firstLine="709"/>
        <w:jc w:val="both"/>
        <w:rPr>
          <w:sz w:val="28"/>
          <w:szCs w:val="28"/>
        </w:rPr>
      </w:pPr>
      <w:proofErr w:type="gramStart"/>
      <w:r w:rsidRPr="00736324">
        <w:rPr>
          <w:sz w:val="28"/>
          <w:szCs w:val="28"/>
        </w:rPr>
        <w:t>1)</w:t>
      </w:r>
      <w:r>
        <w:rPr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звуко</w:t>
      </w:r>
      <w:proofErr w:type="spellEnd"/>
      <w:r>
        <w:rPr>
          <w:color w:val="000000"/>
          <w:sz w:val="28"/>
          <w:szCs w:val="28"/>
        </w:rPr>
        <w:t>-слоговая структура</w:t>
      </w:r>
      <w:r w:rsidRPr="00736324">
        <w:rPr>
          <w:color w:val="000000"/>
          <w:sz w:val="28"/>
          <w:szCs w:val="28"/>
        </w:rPr>
        <w:t xml:space="preserve"> слова</w:t>
      </w:r>
      <w:r>
        <w:rPr>
          <w:color w:val="000000"/>
          <w:sz w:val="28"/>
          <w:szCs w:val="28"/>
        </w:rPr>
        <w:t xml:space="preserve"> и его буквенный образ</w:t>
      </w:r>
      <w:r w:rsidRPr="00736324">
        <w:rPr>
          <w:sz w:val="28"/>
          <w:szCs w:val="28"/>
        </w:rPr>
        <w:t>: быстрое узнавание</w:t>
      </w:r>
      <w:r>
        <w:rPr>
          <w:sz w:val="28"/>
          <w:szCs w:val="28"/>
        </w:rPr>
        <w:t xml:space="preserve"> </w:t>
      </w:r>
      <w:r w:rsidRPr="00736324">
        <w:rPr>
          <w:sz w:val="28"/>
          <w:szCs w:val="28"/>
        </w:rPr>
        <w:t xml:space="preserve">знакомых предметов в конкретном и абстрактном изображениях; различение и конструирование букв, отличающихся добавочным знаком </w:t>
      </w:r>
      <w:r w:rsidRPr="00172AA2">
        <w:rPr>
          <w:sz w:val="28"/>
          <w:szCs w:val="28"/>
        </w:rPr>
        <w:t>(и - ц,</w:t>
      </w:r>
      <w:r>
        <w:rPr>
          <w:sz w:val="28"/>
          <w:szCs w:val="28"/>
        </w:rPr>
        <w:t xml:space="preserve"> </w:t>
      </w:r>
      <w:r w:rsidRPr="00172AA2">
        <w:rPr>
          <w:sz w:val="28"/>
          <w:szCs w:val="28"/>
        </w:rPr>
        <w:t>ш - щ), похожих ки</w:t>
      </w:r>
      <w:r w:rsidR="009E5626">
        <w:rPr>
          <w:sz w:val="28"/>
          <w:szCs w:val="28"/>
        </w:rPr>
        <w:t>нетически (и - у) и зеркально (з</w:t>
      </w:r>
      <w:r w:rsidRPr="00172AA2">
        <w:rPr>
          <w:sz w:val="28"/>
          <w:szCs w:val="28"/>
        </w:rPr>
        <w:t xml:space="preserve"> </w:t>
      </w:r>
      <w:r w:rsidR="009E5626">
        <w:rPr>
          <w:sz w:val="28"/>
          <w:szCs w:val="28"/>
        </w:rPr>
        <w:t>- е</w:t>
      </w:r>
      <w:r>
        <w:rPr>
          <w:sz w:val="28"/>
          <w:szCs w:val="28"/>
        </w:rPr>
        <w:t>, с - э), трансформация букв</w:t>
      </w:r>
      <w:r w:rsidRPr="00172AA2">
        <w:rPr>
          <w:sz w:val="28"/>
          <w:szCs w:val="28"/>
        </w:rPr>
        <w:t>, упражнения на развитие координации «глаз-рука»;</w:t>
      </w:r>
      <w:r>
        <w:rPr>
          <w:sz w:val="28"/>
          <w:szCs w:val="28"/>
        </w:rPr>
        <w:t xml:space="preserve"> </w:t>
      </w:r>
      <w:r w:rsidRPr="00172AA2">
        <w:rPr>
          <w:sz w:val="28"/>
          <w:szCs w:val="28"/>
        </w:rPr>
        <w:t xml:space="preserve">уточнение в словах </w:t>
      </w:r>
      <w:r w:rsidRPr="00736324">
        <w:rPr>
          <w:sz w:val="28"/>
          <w:szCs w:val="28"/>
        </w:rPr>
        <w:t>звуков</w:t>
      </w:r>
      <w:r>
        <w:rPr>
          <w:sz w:val="28"/>
          <w:szCs w:val="28"/>
        </w:rPr>
        <w:t>, дефектно произносимых ранее,</w:t>
      </w:r>
      <w:r w:rsidRPr="00736324">
        <w:rPr>
          <w:sz w:val="28"/>
          <w:szCs w:val="28"/>
        </w:rPr>
        <w:t xml:space="preserve"> в соответствии с индивидуальными затруднениями детей;</w:t>
      </w:r>
      <w:proofErr w:type="gramEnd"/>
    </w:p>
    <w:p w:rsidR="00207E5C" w:rsidRPr="00172AA2" w:rsidRDefault="00207E5C" w:rsidP="00207E5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>
        <w:rPr>
          <w:color w:val="000000"/>
          <w:sz w:val="28"/>
          <w:szCs w:val="28"/>
        </w:rPr>
        <w:t xml:space="preserve"> семантическая и морфемная структура</w:t>
      </w:r>
      <w:r w:rsidRPr="00736324">
        <w:rPr>
          <w:color w:val="000000"/>
          <w:sz w:val="28"/>
          <w:szCs w:val="28"/>
        </w:rPr>
        <w:t xml:space="preserve"> слова: нахождение и установление значения слов, группировка словаря по принципу морфемного сходства</w:t>
      </w:r>
      <w:r>
        <w:rPr>
          <w:sz w:val="28"/>
          <w:szCs w:val="28"/>
        </w:rPr>
        <w:t>,</w:t>
      </w:r>
      <w:r w:rsidRPr="00736324">
        <w:rPr>
          <w:sz w:val="28"/>
          <w:szCs w:val="28"/>
        </w:rPr>
        <w:t xml:space="preserve"> сходства по составу, практические упражнения по морфемному анализу и синтезу слов: существительные мужского рода с суффиксами </w:t>
      </w:r>
      <w:r w:rsidRPr="00736324">
        <w:rPr>
          <w:i/>
          <w:sz w:val="28"/>
          <w:szCs w:val="28"/>
        </w:rPr>
        <w:t>–</w:t>
      </w:r>
      <w:r>
        <w:rPr>
          <w:i/>
          <w:sz w:val="28"/>
          <w:szCs w:val="28"/>
        </w:rPr>
        <w:t xml:space="preserve"> </w:t>
      </w:r>
      <w:proofErr w:type="spellStart"/>
      <w:r w:rsidRPr="00172AA2">
        <w:rPr>
          <w:sz w:val="28"/>
          <w:szCs w:val="28"/>
        </w:rPr>
        <w:t>ик</w:t>
      </w:r>
      <w:proofErr w:type="spellEnd"/>
      <w:r w:rsidRPr="00172AA2">
        <w:rPr>
          <w:sz w:val="28"/>
          <w:szCs w:val="28"/>
        </w:rPr>
        <w:t>-,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>
        <w:rPr>
          <w:sz w:val="28"/>
          <w:szCs w:val="28"/>
        </w:rPr>
        <w:lastRenderedPageBreak/>
        <w:t>-</w:t>
      </w:r>
      <w:proofErr w:type="spellStart"/>
      <w:r>
        <w:rPr>
          <w:sz w:val="28"/>
          <w:szCs w:val="28"/>
        </w:rPr>
        <w:t>о</w:t>
      </w:r>
      <w:proofErr w:type="gramStart"/>
      <w:r>
        <w:rPr>
          <w:sz w:val="28"/>
          <w:szCs w:val="28"/>
        </w:rPr>
        <w:t>к</w:t>
      </w:r>
      <w:proofErr w:type="spellEnd"/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, - </w:t>
      </w:r>
      <w:proofErr w:type="spellStart"/>
      <w:r>
        <w:rPr>
          <w:sz w:val="28"/>
          <w:szCs w:val="28"/>
        </w:rPr>
        <w:t>онок</w:t>
      </w:r>
      <w:proofErr w:type="spellEnd"/>
      <w:r>
        <w:rPr>
          <w:sz w:val="28"/>
          <w:szCs w:val="28"/>
        </w:rPr>
        <w:t>-, -</w:t>
      </w:r>
      <w:proofErr w:type="spellStart"/>
      <w:r>
        <w:rPr>
          <w:sz w:val="28"/>
          <w:szCs w:val="28"/>
        </w:rPr>
        <w:t>ёнок</w:t>
      </w:r>
      <w:proofErr w:type="spellEnd"/>
      <w:r>
        <w:rPr>
          <w:sz w:val="28"/>
          <w:szCs w:val="28"/>
        </w:rPr>
        <w:t xml:space="preserve">- и женского рода с суффиксами </w:t>
      </w:r>
      <w:r w:rsidRPr="00172AA2">
        <w:rPr>
          <w:sz w:val="28"/>
          <w:szCs w:val="28"/>
        </w:rPr>
        <w:t>-к-, -</w:t>
      </w:r>
      <w:proofErr w:type="spellStart"/>
      <w:r w:rsidRPr="00172AA2">
        <w:rPr>
          <w:sz w:val="28"/>
          <w:szCs w:val="28"/>
        </w:rPr>
        <w:t>очк</w:t>
      </w:r>
      <w:proofErr w:type="spellEnd"/>
      <w:r w:rsidRPr="00172AA2">
        <w:rPr>
          <w:sz w:val="28"/>
          <w:szCs w:val="28"/>
        </w:rPr>
        <w:t>-, -</w:t>
      </w:r>
      <w:proofErr w:type="spellStart"/>
      <w:r w:rsidRPr="00172AA2">
        <w:rPr>
          <w:sz w:val="28"/>
          <w:szCs w:val="28"/>
        </w:rPr>
        <w:t>ечк</w:t>
      </w:r>
      <w:proofErr w:type="spellEnd"/>
      <w:r w:rsidRPr="00172AA2">
        <w:rPr>
          <w:sz w:val="28"/>
          <w:szCs w:val="28"/>
        </w:rPr>
        <w:t>-;</w:t>
      </w:r>
    </w:p>
    <w:p w:rsidR="00207E5C" w:rsidRPr="00736324" w:rsidRDefault="00207E5C" w:rsidP="00207E5C">
      <w:pPr>
        <w:pStyle w:val="a5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736324">
        <w:rPr>
          <w:sz w:val="28"/>
          <w:szCs w:val="28"/>
        </w:rPr>
        <w:t>3)</w:t>
      </w:r>
      <w:r>
        <w:rPr>
          <w:color w:val="000000"/>
          <w:sz w:val="28"/>
          <w:szCs w:val="28"/>
        </w:rPr>
        <w:t xml:space="preserve"> фраза и диалог</w:t>
      </w:r>
      <w:r w:rsidRPr="00736324">
        <w:rPr>
          <w:color w:val="000000"/>
          <w:sz w:val="28"/>
          <w:szCs w:val="28"/>
        </w:rPr>
        <w:t>: дифференциация понятий «слово», «словосочетание», «предложение», признаки предложения; практические упражнения в составлении пред</w:t>
      </w:r>
      <w:r>
        <w:rPr>
          <w:color w:val="000000"/>
          <w:sz w:val="28"/>
          <w:szCs w:val="28"/>
        </w:rPr>
        <w:t>ложений модели: «прилагательное плюс</w:t>
      </w:r>
      <w:r w:rsidRPr="00736324">
        <w:rPr>
          <w:color w:val="000000"/>
          <w:sz w:val="28"/>
          <w:szCs w:val="28"/>
        </w:rPr>
        <w:t xml:space="preserve"> существительное плюс глагол: (Хмурый день наступил) и в самостоятельном распространении предложений определениями: (</w:t>
      </w:r>
      <w:proofErr w:type="gramStart"/>
      <w:r w:rsidRPr="00736324">
        <w:rPr>
          <w:color w:val="000000"/>
          <w:sz w:val="28"/>
          <w:szCs w:val="28"/>
        </w:rPr>
        <w:t>от</w:t>
      </w:r>
      <w:proofErr w:type="gramEnd"/>
      <w:r w:rsidRPr="00736324">
        <w:rPr>
          <w:color w:val="000000"/>
          <w:sz w:val="28"/>
          <w:szCs w:val="28"/>
        </w:rPr>
        <w:t xml:space="preserve"> «День наступил» к «Хмурый день наступил»)</w:t>
      </w:r>
      <w:r>
        <w:rPr>
          <w:color w:val="000000"/>
          <w:sz w:val="28"/>
          <w:szCs w:val="28"/>
        </w:rPr>
        <w:t>. С</w:t>
      </w:r>
      <w:r w:rsidRPr="00736324">
        <w:rPr>
          <w:color w:val="000000"/>
          <w:sz w:val="28"/>
          <w:szCs w:val="28"/>
        </w:rPr>
        <w:t xml:space="preserve">вязь слов в предложении; </w:t>
      </w:r>
      <w:r w:rsidRPr="00736324">
        <w:rPr>
          <w:sz w:val="28"/>
          <w:szCs w:val="28"/>
        </w:rPr>
        <w:t>упражнения на развитие диалогической речи: ситуативные диалоги-инсценировки на материале известных сказок;</w:t>
      </w:r>
    </w:p>
    <w:p w:rsidR="00207E5C" w:rsidRPr="00736324" w:rsidRDefault="00207E5C" w:rsidP="00207E5C">
      <w:pPr>
        <w:pStyle w:val="a5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736324">
        <w:rPr>
          <w:color w:val="000000"/>
          <w:sz w:val="28"/>
          <w:szCs w:val="28"/>
        </w:rPr>
        <w:t xml:space="preserve">4) </w:t>
      </w:r>
      <w:r>
        <w:rPr>
          <w:sz w:val="28"/>
          <w:szCs w:val="28"/>
        </w:rPr>
        <w:t>связная речь</w:t>
      </w:r>
      <w:r w:rsidRPr="00736324">
        <w:rPr>
          <w:sz w:val="28"/>
          <w:szCs w:val="28"/>
        </w:rPr>
        <w:t xml:space="preserve">: распознавание на слух образцов связной речи, сравнение рассказа с набором слов из него, сравнение рассказа с бессмысленным набором предложений, сравнение рассказа и его деформированного варианта; </w:t>
      </w:r>
      <w:r w:rsidRPr="00736324">
        <w:rPr>
          <w:color w:val="000000"/>
          <w:sz w:val="28"/>
          <w:szCs w:val="28"/>
        </w:rPr>
        <w:t>пересказ короткого текста с иллюстрациями.</w:t>
      </w:r>
    </w:p>
    <w:p w:rsidR="00207E5C" w:rsidRPr="00736324" w:rsidRDefault="00207E5C" w:rsidP="00207E5C">
      <w:pPr>
        <w:pStyle w:val="a5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  <w:bdr w:val="none" w:sz="0" w:space="0" w:color="auto" w:frame="1"/>
        </w:rPr>
        <w:t>16</w:t>
      </w:r>
      <w:r w:rsidRPr="00736324">
        <w:rPr>
          <w:bCs/>
          <w:color w:val="000000"/>
          <w:sz w:val="28"/>
          <w:szCs w:val="28"/>
          <w:bdr w:val="none" w:sz="0" w:space="0" w:color="auto" w:frame="1"/>
        </w:rPr>
        <w:t>.</w:t>
      </w:r>
      <w:r>
        <w:rPr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36324">
        <w:rPr>
          <w:bCs/>
          <w:color w:val="000000"/>
          <w:sz w:val="28"/>
          <w:szCs w:val="28"/>
          <w:bdr w:val="none" w:sz="0" w:space="0" w:color="auto" w:frame="1"/>
        </w:rPr>
        <w:t>Лексические средства</w:t>
      </w:r>
      <w:r>
        <w:rPr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36324">
        <w:rPr>
          <w:bCs/>
          <w:color w:val="000000"/>
          <w:sz w:val="28"/>
          <w:szCs w:val="28"/>
          <w:bdr w:val="none" w:sz="0" w:space="0" w:color="auto" w:frame="1"/>
        </w:rPr>
        <w:t>межфразовой связи: прямые</w:t>
      </w:r>
      <w:r>
        <w:rPr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36324">
        <w:rPr>
          <w:bCs/>
          <w:color w:val="000000"/>
          <w:sz w:val="28"/>
          <w:szCs w:val="28"/>
          <w:bdr w:val="none" w:sz="0" w:space="0" w:color="auto" w:frame="1"/>
        </w:rPr>
        <w:t>лексические повторы (14 часов):</w:t>
      </w:r>
    </w:p>
    <w:p w:rsidR="00207E5C" w:rsidRPr="00736324" w:rsidRDefault="00207E5C" w:rsidP="00207E5C">
      <w:pPr>
        <w:suppressAutoHyphens w:val="0"/>
        <w:ind w:firstLine="709"/>
        <w:jc w:val="both"/>
        <w:rPr>
          <w:bCs/>
          <w:iCs/>
          <w:color w:val="000000"/>
          <w:sz w:val="28"/>
          <w:szCs w:val="28"/>
          <w:bdr w:val="none" w:sz="0" w:space="0" w:color="auto" w:frame="1"/>
        </w:rPr>
      </w:pPr>
      <w:r w:rsidRPr="00736324">
        <w:rPr>
          <w:bCs/>
          <w:iCs/>
          <w:color w:val="000000"/>
          <w:sz w:val="28"/>
          <w:szCs w:val="28"/>
          <w:bdr w:val="none" w:sz="0" w:space="0" w:color="auto" w:frame="1"/>
        </w:rPr>
        <w:t xml:space="preserve">1) </w:t>
      </w:r>
      <w:r w:rsidRPr="00736324">
        <w:rPr>
          <w:color w:val="000000"/>
          <w:sz w:val="28"/>
          <w:szCs w:val="28"/>
        </w:rPr>
        <w:t xml:space="preserve">развитие </w:t>
      </w:r>
      <w:proofErr w:type="spellStart"/>
      <w:r w:rsidRPr="00736324">
        <w:rPr>
          <w:color w:val="000000"/>
          <w:sz w:val="28"/>
          <w:szCs w:val="28"/>
        </w:rPr>
        <w:t>звуко</w:t>
      </w:r>
      <w:proofErr w:type="spellEnd"/>
      <w:r w:rsidRPr="00736324">
        <w:rPr>
          <w:color w:val="000000"/>
          <w:sz w:val="28"/>
          <w:szCs w:val="28"/>
        </w:rPr>
        <w:t>-слоговой структуры слова и его буквенного образа:</w:t>
      </w:r>
      <w:r>
        <w:rPr>
          <w:color w:val="000000"/>
          <w:sz w:val="28"/>
          <w:szCs w:val="28"/>
        </w:rPr>
        <w:t xml:space="preserve"> </w:t>
      </w:r>
      <w:r w:rsidRPr="00736324">
        <w:rPr>
          <w:sz w:val="28"/>
          <w:szCs w:val="28"/>
        </w:rPr>
        <w:t>буквы, обозначающие мягкос</w:t>
      </w:r>
      <w:r>
        <w:rPr>
          <w:sz w:val="28"/>
          <w:szCs w:val="28"/>
        </w:rPr>
        <w:t xml:space="preserve">ть согласного на письме; слог, </w:t>
      </w:r>
      <w:r w:rsidRPr="00736324">
        <w:rPr>
          <w:sz w:val="28"/>
          <w:szCs w:val="28"/>
        </w:rPr>
        <w:t>речевые (слоговые) и неречевые ри</w:t>
      </w:r>
      <w:r>
        <w:rPr>
          <w:sz w:val="28"/>
          <w:szCs w:val="28"/>
        </w:rPr>
        <w:t>тмы, ударные и безударные слоги. П</w:t>
      </w:r>
      <w:r w:rsidRPr="00736324">
        <w:rPr>
          <w:sz w:val="28"/>
          <w:szCs w:val="28"/>
        </w:rPr>
        <w:t xml:space="preserve">еренос </w:t>
      </w:r>
      <w:r w:rsidRPr="00736324">
        <w:rPr>
          <w:color w:val="000000"/>
          <w:sz w:val="28"/>
          <w:szCs w:val="28"/>
        </w:rPr>
        <w:t>слов,</w:t>
      </w:r>
      <w:r w:rsidRPr="00736324">
        <w:rPr>
          <w:sz w:val="28"/>
          <w:szCs w:val="28"/>
        </w:rPr>
        <w:t xml:space="preserve"> отработка</w:t>
      </w:r>
      <w:r>
        <w:rPr>
          <w:sz w:val="28"/>
          <w:szCs w:val="28"/>
        </w:rPr>
        <w:t xml:space="preserve">, различение </w:t>
      </w:r>
      <w:r w:rsidRPr="00736324">
        <w:rPr>
          <w:sz w:val="28"/>
          <w:szCs w:val="28"/>
        </w:rPr>
        <w:t xml:space="preserve">на слух </w:t>
      </w:r>
      <w:r>
        <w:rPr>
          <w:sz w:val="28"/>
          <w:szCs w:val="28"/>
        </w:rPr>
        <w:t>и на письме гласных и согласных звуков и</w:t>
      </w:r>
      <w:r w:rsidRPr="00736324">
        <w:rPr>
          <w:sz w:val="28"/>
          <w:szCs w:val="28"/>
        </w:rPr>
        <w:t xml:space="preserve"> букв, входящих в с</w:t>
      </w:r>
      <w:r>
        <w:rPr>
          <w:sz w:val="28"/>
          <w:szCs w:val="28"/>
        </w:rPr>
        <w:t>остав слов-паронимов. О</w:t>
      </w:r>
      <w:r w:rsidRPr="00736324">
        <w:rPr>
          <w:sz w:val="28"/>
          <w:szCs w:val="28"/>
        </w:rPr>
        <w:t>тработка двусложных слоговых структур с закрытым</w:t>
      </w:r>
      <w:r>
        <w:rPr>
          <w:sz w:val="28"/>
          <w:szCs w:val="28"/>
        </w:rPr>
        <w:t xml:space="preserve"> слогом и стечением согласных (</w:t>
      </w:r>
      <w:r w:rsidRPr="00172AA2">
        <w:rPr>
          <w:sz w:val="28"/>
          <w:szCs w:val="28"/>
        </w:rPr>
        <w:t>компот, павлин, верблюд, беркут);</w:t>
      </w:r>
      <w:r w:rsidRPr="00736324">
        <w:rPr>
          <w:sz w:val="28"/>
          <w:szCs w:val="28"/>
        </w:rPr>
        <w:t xml:space="preserve"> слоговые ряды с ускорением темпа и изменением последовательности звуков в ряду, воспроизведение слоговых рядов с различным ударением, скороговорки;</w:t>
      </w:r>
    </w:p>
    <w:p w:rsidR="00207E5C" w:rsidRPr="00172AA2" w:rsidRDefault="00207E5C" w:rsidP="00207E5C">
      <w:pPr>
        <w:ind w:firstLine="709"/>
        <w:jc w:val="both"/>
        <w:rPr>
          <w:color w:val="000000"/>
          <w:sz w:val="28"/>
          <w:szCs w:val="28"/>
        </w:rPr>
      </w:pPr>
      <w:r w:rsidRPr="00736324">
        <w:rPr>
          <w:bCs/>
          <w:iCs/>
          <w:color w:val="000000"/>
          <w:sz w:val="28"/>
          <w:szCs w:val="28"/>
          <w:bdr w:val="none" w:sz="0" w:space="0" w:color="auto" w:frame="1"/>
        </w:rPr>
        <w:t xml:space="preserve">2) </w:t>
      </w:r>
      <w:r w:rsidRPr="00736324">
        <w:rPr>
          <w:color w:val="000000"/>
          <w:sz w:val="28"/>
          <w:szCs w:val="28"/>
        </w:rPr>
        <w:t>развитие семантической и морфемной структуры слова: пополнение индикативного словаря по темам: «Осенние изменения в живой и неживой природе»; «Демисезонная одежда и обувь», группировка номинативного и предикативного словар</w:t>
      </w:r>
      <w:r>
        <w:rPr>
          <w:color w:val="000000"/>
          <w:sz w:val="28"/>
          <w:szCs w:val="28"/>
        </w:rPr>
        <w:t xml:space="preserve">я по темам: «Труд людей осенью». Подбор </w:t>
      </w:r>
      <w:r w:rsidRPr="00736324">
        <w:rPr>
          <w:color w:val="000000"/>
          <w:sz w:val="28"/>
          <w:szCs w:val="28"/>
        </w:rPr>
        <w:t>родственных слов, относящихся к различным грамматическим категориям; упражнения в практическом словообразовании и морфемном анализ существ</w:t>
      </w:r>
      <w:r>
        <w:rPr>
          <w:color w:val="000000"/>
          <w:sz w:val="28"/>
          <w:szCs w:val="28"/>
        </w:rPr>
        <w:t xml:space="preserve">ительных общего </w:t>
      </w:r>
      <w:r w:rsidRPr="00736324">
        <w:rPr>
          <w:color w:val="000000"/>
          <w:sz w:val="28"/>
          <w:szCs w:val="28"/>
        </w:rPr>
        <w:t xml:space="preserve">рода с </w:t>
      </w:r>
      <w:r>
        <w:rPr>
          <w:color w:val="000000"/>
          <w:sz w:val="28"/>
          <w:szCs w:val="28"/>
        </w:rPr>
        <w:t xml:space="preserve">суффиксами </w:t>
      </w:r>
      <w:proofErr w:type="gramStart"/>
      <w:r>
        <w:rPr>
          <w:color w:val="000000"/>
          <w:sz w:val="28"/>
          <w:szCs w:val="28"/>
        </w:rPr>
        <w:t>-</w:t>
      </w:r>
      <w:proofErr w:type="spellStart"/>
      <w:r>
        <w:rPr>
          <w:color w:val="000000"/>
          <w:sz w:val="28"/>
          <w:szCs w:val="28"/>
        </w:rPr>
        <w:t>и</w:t>
      </w:r>
      <w:proofErr w:type="gramEnd"/>
      <w:r>
        <w:rPr>
          <w:color w:val="000000"/>
          <w:sz w:val="28"/>
          <w:szCs w:val="28"/>
        </w:rPr>
        <w:t>шк</w:t>
      </w:r>
      <w:proofErr w:type="spellEnd"/>
      <w:r>
        <w:rPr>
          <w:color w:val="000000"/>
          <w:sz w:val="28"/>
          <w:szCs w:val="28"/>
        </w:rPr>
        <w:t>- (трусишка, шалунишка), -</w:t>
      </w:r>
      <w:proofErr w:type="spellStart"/>
      <w:r>
        <w:rPr>
          <w:color w:val="000000"/>
          <w:sz w:val="28"/>
          <w:szCs w:val="28"/>
        </w:rPr>
        <w:t>ищ</w:t>
      </w:r>
      <w:proofErr w:type="spellEnd"/>
      <w:r>
        <w:rPr>
          <w:color w:val="000000"/>
          <w:sz w:val="28"/>
          <w:szCs w:val="28"/>
        </w:rPr>
        <w:t>- (</w:t>
      </w:r>
      <w:r w:rsidRPr="00172AA2">
        <w:rPr>
          <w:color w:val="000000"/>
          <w:sz w:val="28"/>
          <w:szCs w:val="28"/>
        </w:rPr>
        <w:t>ножище), существительных женского рода с суффиксом -</w:t>
      </w:r>
      <w:r>
        <w:rPr>
          <w:color w:val="000000"/>
          <w:sz w:val="28"/>
          <w:szCs w:val="28"/>
        </w:rPr>
        <w:t>ниц-, обозначающим вместилище (</w:t>
      </w:r>
      <w:r w:rsidRPr="00172AA2">
        <w:rPr>
          <w:color w:val="000000"/>
          <w:sz w:val="28"/>
          <w:szCs w:val="28"/>
        </w:rPr>
        <w:t>сахарница, хлебница);</w:t>
      </w:r>
    </w:p>
    <w:p w:rsidR="00207E5C" w:rsidRPr="00736324" w:rsidRDefault="00207E5C" w:rsidP="00207E5C">
      <w:pPr>
        <w:ind w:firstLine="709"/>
        <w:jc w:val="both"/>
        <w:rPr>
          <w:sz w:val="28"/>
          <w:szCs w:val="28"/>
        </w:rPr>
      </w:pPr>
      <w:r w:rsidRPr="00736324">
        <w:rPr>
          <w:sz w:val="28"/>
          <w:szCs w:val="28"/>
          <w:lang w:val="kk-KZ"/>
        </w:rPr>
        <w:t>3)</w:t>
      </w:r>
      <w:r w:rsidRPr="00736324">
        <w:rPr>
          <w:color w:val="000000"/>
          <w:sz w:val="28"/>
          <w:szCs w:val="28"/>
        </w:rPr>
        <w:t xml:space="preserve"> работа над фразой и диалогом</w:t>
      </w:r>
      <w:r w:rsidRPr="00736324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736324">
        <w:rPr>
          <w:color w:val="000000"/>
          <w:sz w:val="28"/>
          <w:szCs w:val="28"/>
        </w:rPr>
        <w:t xml:space="preserve">понимание двух-трехступенчатых инструкций, включающих фразы с предлогами </w:t>
      </w:r>
      <w:r w:rsidRPr="00172AA2">
        <w:rPr>
          <w:color w:val="000000"/>
          <w:sz w:val="28"/>
          <w:szCs w:val="28"/>
        </w:rPr>
        <w:t>в, под, над,</w:t>
      </w:r>
      <w:r>
        <w:rPr>
          <w:color w:val="000000"/>
          <w:sz w:val="28"/>
          <w:szCs w:val="28"/>
        </w:rPr>
        <w:t xml:space="preserve"> </w:t>
      </w:r>
      <w:r w:rsidRPr="00172AA2">
        <w:rPr>
          <w:color w:val="000000"/>
          <w:sz w:val="28"/>
          <w:szCs w:val="28"/>
        </w:rPr>
        <w:t>из-за, из-под;</w:t>
      </w:r>
      <w:r>
        <w:rPr>
          <w:color w:val="000000"/>
          <w:sz w:val="28"/>
          <w:szCs w:val="28"/>
        </w:rPr>
        <w:t xml:space="preserve"> </w:t>
      </w:r>
      <w:r w:rsidRPr="00736324">
        <w:rPr>
          <w:color w:val="000000"/>
          <w:sz w:val="28"/>
          <w:szCs w:val="28"/>
        </w:rPr>
        <w:t>различение предложений распространённых и нераспространённых.</w:t>
      </w:r>
      <w:r>
        <w:rPr>
          <w:color w:val="000000"/>
          <w:sz w:val="28"/>
          <w:szCs w:val="28"/>
        </w:rPr>
        <w:t xml:space="preserve"> Составление и распространение предложений. С</w:t>
      </w:r>
      <w:r w:rsidRPr="00736324">
        <w:rPr>
          <w:color w:val="000000"/>
          <w:sz w:val="28"/>
          <w:szCs w:val="28"/>
        </w:rPr>
        <w:t>вязь слов в предложении; нахождение и установление значения слов из контекста; нахождение главных и второстепенных членов простого распространенного предложения; однородные члены предложен</w:t>
      </w:r>
      <w:r>
        <w:rPr>
          <w:color w:val="000000"/>
          <w:sz w:val="28"/>
          <w:szCs w:val="28"/>
        </w:rPr>
        <w:t>ия и перечислительная интонация. Ж</w:t>
      </w:r>
      <w:r w:rsidRPr="00736324">
        <w:rPr>
          <w:color w:val="000000"/>
          <w:sz w:val="28"/>
          <w:szCs w:val="28"/>
        </w:rPr>
        <w:t>есты и мимика при перечислении значимых признаков чего-либо или кого-либо</w:t>
      </w:r>
      <w:r>
        <w:rPr>
          <w:color w:val="000000"/>
          <w:sz w:val="28"/>
          <w:szCs w:val="28"/>
        </w:rPr>
        <w:t>;</w:t>
      </w:r>
    </w:p>
    <w:p w:rsidR="00207E5C" w:rsidRPr="00736324" w:rsidRDefault="00207E5C" w:rsidP="00207E5C">
      <w:pPr>
        <w:pStyle w:val="a5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736324">
        <w:rPr>
          <w:bCs/>
          <w:color w:val="000000"/>
          <w:sz w:val="28"/>
          <w:szCs w:val="28"/>
          <w:bdr w:val="none" w:sz="0" w:space="0" w:color="auto" w:frame="1"/>
        </w:rPr>
        <w:t xml:space="preserve">4) </w:t>
      </w:r>
      <w:r w:rsidRPr="00736324">
        <w:rPr>
          <w:color w:val="000000"/>
          <w:sz w:val="28"/>
          <w:szCs w:val="28"/>
        </w:rPr>
        <w:t xml:space="preserve">формирование </w:t>
      </w:r>
      <w:r w:rsidRPr="00736324">
        <w:rPr>
          <w:sz w:val="28"/>
          <w:szCs w:val="28"/>
        </w:rPr>
        <w:t>связной речи</w:t>
      </w:r>
      <w:r w:rsidRPr="00736324">
        <w:rPr>
          <w:bCs/>
          <w:color w:val="000000"/>
          <w:sz w:val="28"/>
          <w:szCs w:val="28"/>
          <w:bdr w:val="none" w:sz="0" w:space="0" w:color="auto" w:frame="1"/>
        </w:rPr>
        <w:t xml:space="preserve">: выделение признаков связного текста: тематическое единство, логическая цельность и причинно-следственная обусловленность, наличие средств межфразовой связи; тема текста; подбор заголовка к </w:t>
      </w:r>
      <w:r w:rsidRPr="00736324">
        <w:rPr>
          <w:color w:val="000000"/>
          <w:sz w:val="28"/>
          <w:szCs w:val="28"/>
        </w:rPr>
        <w:t>тексту в связи с выделенной темой или с отражением его темы;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lastRenderedPageBreak/>
        <w:t>п</w:t>
      </w:r>
      <w:r w:rsidRPr="00736324">
        <w:rPr>
          <w:bCs/>
          <w:color w:val="000000"/>
          <w:sz w:val="28"/>
          <w:szCs w:val="28"/>
          <w:bdr w:val="none" w:sz="0" w:space="0" w:color="auto" w:frame="1"/>
        </w:rPr>
        <w:t>рямые</w:t>
      </w:r>
      <w:r>
        <w:rPr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36324">
        <w:rPr>
          <w:bCs/>
          <w:color w:val="000000"/>
          <w:sz w:val="28"/>
          <w:szCs w:val="28"/>
          <w:bdr w:val="none" w:sz="0" w:space="0" w:color="auto" w:frame="1"/>
        </w:rPr>
        <w:t>лексические повторы</w:t>
      </w:r>
      <w:r>
        <w:rPr>
          <w:bCs/>
          <w:color w:val="000000"/>
          <w:sz w:val="28"/>
          <w:szCs w:val="28"/>
          <w:bdr w:val="none" w:sz="0" w:space="0" w:color="auto" w:frame="1"/>
        </w:rPr>
        <w:t>. Ф</w:t>
      </w:r>
      <w:r w:rsidRPr="00736324">
        <w:rPr>
          <w:color w:val="000000"/>
          <w:sz w:val="28"/>
          <w:szCs w:val="28"/>
        </w:rPr>
        <w:t>ормирование умения преодолевать разрыв в 2-3 предложениях, связанных</w:t>
      </w:r>
      <w:r>
        <w:rPr>
          <w:color w:val="000000"/>
          <w:sz w:val="28"/>
          <w:szCs w:val="28"/>
        </w:rPr>
        <w:t xml:space="preserve"> </w:t>
      </w:r>
      <w:r w:rsidRPr="00736324">
        <w:rPr>
          <w:color w:val="000000"/>
          <w:sz w:val="28"/>
          <w:szCs w:val="28"/>
        </w:rPr>
        <w:t>по смыслу, путём</w:t>
      </w:r>
      <w:r>
        <w:rPr>
          <w:color w:val="000000"/>
          <w:sz w:val="28"/>
          <w:szCs w:val="28"/>
        </w:rPr>
        <w:t xml:space="preserve"> </w:t>
      </w:r>
      <w:r w:rsidRPr="00736324">
        <w:rPr>
          <w:color w:val="000000"/>
          <w:sz w:val="28"/>
          <w:szCs w:val="28"/>
        </w:rPr>
        <w:t>изменения порядка слов, употребления лексических повторов.</w:t>
      </w:r>
    </w:p>
    <w:p w:rsidR="00207E5C" w:rsidRPr="00736324" w:rsidRDefault="00207E5C" w:rsidP="00207E5C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Pr="00736324">
        <w:rPr>
          <w:sz w:val="28"/>
          <w:szCs w:val="28"/>
        </w:rPr>
        <w:t>. «</w:t>
      </w:r>
      <w:r w:rsidRPr="00736324">
        <w:rPr>
          <w:bCs/>
          <w:color w:val="000000"/>
          <w:sz w:val="28"/>
          <w:szCs w:val="28"/>
          <w:bdr w:val="none" w:sz="0" w:space="0" w:color="auto" w:frame="1"/>
        </w:rPr>
        <w:t>Лексические средства</w:t>
      </w:r>
      <w:r>
        <w:rPr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36324">
        <w:rPr>
          <w:bCs/>
          <w:color w:val="000000"/>
          <w:sz w:val="28"/>
          <w:szCs w:val="28"/>
          <w:bdr w:val="none" w:sz="0" w:space="0" w:color="auto" w:frame="1"/>
        </w:rPr>
        <w:t>межфразовой связи</w:t>
      </w:r>
      <w:r w:rsidRPr="00736324">
        <w:rPr>
          <w:color w:val="000000"/>
          <w:sz w:val="28"/>
          <w:szCs w:val="28"/>
        </w:rPr>
        <w:t>: лексические повторы с употреблением однокоренных слов» (14 часов):</w:t>
      </w:r>
    </w:p>
    <w:p w:rsidR="00207E5C" w:rsidRPr="00736324" w:rsidRDefault="00207E5C" w:rsidP="00207E5C">
      <w:pPr>
        <w:suppressAutoHyphens w:val="0"/>
        <w:ind w:firstLine="709"/>
        <w:jc w:val="both"/>
        <w:rPr>
          <w:sz w:val="28"/>
          <w:szCs w:val="28"/>
        </w:rPr>
      </w:pPr>
      <w:r w:rsidRPr="00736324">
        <w:rPr>
          <w:sz w:val="28"/>
          <w:szCs w:val="28"/>
        </w:rPr>
        <w:t>1)</w:t>
      </w:r>
      <w:r w:rsidRPr="00736324">
        <w:rPr>
          <w:color w:val="000000"/>
          <w:sz w:val="28"/>
          <w:szCs w:val="28"/>
        </w:rPr>
        <w:t xml:space="preserve"> развитие </w:t>
      </w:r>
      <w:proofErr w:type="spellStart"/>
      <w:r w:rsidRPr="00736324">
        <w:rPr>
          <w:color w:val="000000"/>
          <w:sz w:val="28"/>
          <w:szCs w:val="28"/>
        </w:rPr>
        <w:t>звуко</w:t>
      </w:r>
      <w:proofErr w:type="spellEnd"/>
      <w:r w:rsidRPr="00736324">
        <w:rPr>
          <w:color w:val="000000"/>
          <w:sz w:val="28"/>
          <w:szCs w:val="28"/>
        </w:rPr>
        <w:t>-слоговой структуры слова и его буквенного образа:</w:t>
      </w:r>
      <w:r w:rsidRPr="00736324">
        <w:rPr>
          <w:sz w:val="28"/>
          <w:szCs w:val="28"/>
        </w:rPr>
        <w:t xml:space="preserve"> правильное произношение двухсложных и трехсложных слов с закрытыми слогами, стечением согласных и наличием оппозиционных звуков </w:t>
      </w:r>
      <w:r w:rsidRPr="00172AA2">
        <w:rPr>
          <w:iCs/>
          <w:sz w:val="28"/>
          <w:szCs w:val="28"/>
        </w:rPr>
        <w:t xml:space="preserve">(телефон, спасибо, солнышко, Кокшетау) </w:t>
      </w:r>
      <w:r>
        <w:rPr>
          <w:sz w:val="28"/>
          <w:szCs w:val="28"/>
        </w:rPr>
        <w:t>и отдельных четырех</w:t>
      </w:r>
      <w:r w:rsidRPr="00172AA2">
        <w:rPr>
          <w:sz w:val="28"/>
          <w:szCs w:val="28"/>
        </w:rPr>
        <w:t xml:space="preserve">сложных (статуэтка) употребление заученных слов в составе предложений; сравнение букв с одинаковым рисунком, но разным количеством элементов (и – ш; </w:t>
      </w:r>
      <w:proofErr w:type="gramStart"/>
      <w:r w:rsidRPr="00172AA2">
        <w:rPr>
          <w:sz w:val="28"/>
          <w:szCs w:val="28"/>
        </w:rPr>
        <w:t>м</w:t>
      </w:r>
      <w:proofErr w:type="gramEnd"/>
      <w:r w:rsidRPr="00172AA2">
        <w:rPr>
          <w:sz w:val="28"/>
          <w:szCs w:val="28"/>
        </w:rPr>
        <w:t xml:space="preserve"> – л),</w:t>
      </w:r>
      <w:r>
        <w:rPr>
          <w:sz w:val="28"/>
          <w:szCs w:val="28"/>
        </w:rPr>
        <w:t xml:space="preserve"> </w:t>
      </w:r>
      <w:r w:rsidRPr="00736324">
        <w:rPr>
          <w:sz w:val="28"/>
          <w:szCs w:val="28"/>
        </w:rPr>
        <w:t>проведение усложненного звукового анализа и синтеза слов с йотированными гласными; сильная и слабая позиция гласной в слове;</w:t>
      </w:r>
    </w:p>
    <w:p w:rsidR="00207E5C" w:rsidRPr="00467CC8" w:rsidRDefault="00207E5C" w:rsidP="00207E5C">
      <w:pPr>
        <w:suppressAutoHyphens w:val="0"/>
        <w:ind w:firstLine="709"/>
        <w:jc w:val="both"/>
        <w:rPr>
          <w:sz w:val="28"/>
          <w:szCs w:val="28"/>
        </w:rPr>
      </w:pPr>
      <w:r w:rsidRPr="00736324">
        <w:rPr>
          <w:sz w:val="28"/>
          <w:szCs w:val="28"/>
        </w:rPr>
        <w:t xml:space="preserve">2) </w:t>
      </w:r>
      <w:r w:rsidRPr="00736324">
        <w:rPr>
          <w:color w:val="000000"/>
          <w:sz w:val="28"/>
          <w:szCs w:val="28"/>
        </w:rPr>
        <w:t>развитие семантической и морфемной структуры слова</w:t>
      </w:r>
      <w:r w:rsidRPr="00736324">
        <w:rPr>
          <w:sz w:val="28"/>
          <w:szCs w:val="28"/>
        </w:rPr>
        <w:t>: пополнение, систематизация и обобщение словаря всех грамматических категорий по теме: «Независимая и свободная страна»</w:t>
      </w:r>
      <w:r>
        <w:rPr>
          <w:sz w:val="28"/>
          <w:szCs w:val="28"/>
        </w:rPr>
        <w:t>. Т</w:t>
      </w:r>
      <w:r w:rsidRPr="00736324">
        <w:rPr>
          <w:sz w:val="28"/>
          <w:szCs w:val="28"/>
        </w:rPr>
        <w:t xml:space="preserve">олкование сочетаний: </w:t>
      </w:r>
      <w:r w:rsidRPr="00172AA2">
        <w:rPr>
          <w:sz w:val="28"/>
          <w:szCs w:val="28"/>
        </w:rPr>
        <w:t>история становления, права человека, ближнее зарубежье, дальнее зарубежье;</w:t>
      </w:r>
      <w:r>
        <w:rPr>
          <w:sz w:val="28"/>
          <w:szCs w:val="28"/>
        </w:rPr>
        <w:t xml:space="preserve"> </w:t>
      </w:r>
      <w:r w:rsidRPr="00736324">
        <w:rPr>
          <w:sz w:val="28"/>
          <w:szCs w:val="28"/>
        </w:rPr>
        <w:t>работа с дополнительной справочной литературой, текст</w:t>
      </w:r>
      <w:r>
        <w:rPr>
          <w:sz w:val="28"/>
          <w:szCs w:val="28"/>
        </w:rPr>
        <w:t xml:space="preserve">ами казахских народных сказок, </w:t>
      </w:r>
      <w:r w:rsidRPr="00736324">
        <w:rPr>
          <w:sz w:val="28"/>
          <w:szCs w:val="28"/>
        </w:rPr>
        <w:t>географической картой; узнавание слова с безударным корнем среди цепочки однокоренных слов, предъявляемых на слух; подбор проверочного слова для корня с безударной гла</w:t>
      </w:r>
      <w:r>
        <w:rPr>
          <w:sz w:val="28"/>
          <w:szCs w:val="28"/>
        </w:rPr>
        <w:t>сной или сомнительной согласной</w:t>
      </w:r>
      <w:r w:rsidRPr="00736324">
        <w:rPr>
          <w:sz w:val="28"/>
          <w:szCs w:val="28"/>
        </w:rPr>
        <w:t xml:space="preserve"> по образцу и алгоритму</w:t>
      </w:r>
      <w:r>
        <w:rPr>
          <w:sz w:val="28"/>
          <w:szCs w:val="28"/>
        </w:rPr>
        <w:t>. Написание</w:t>
      </w:r>
      <w:r w:rsidRPr="00736324">
        <w:rPr>
          <w:sz w:val="28"/>
          <w:szCs w:val="28"/>
        </w:rPr>
        <w:t xml:space="preserve"> корня в любой речевой ситуации</w:t>
      </w:r>
      <w:r>
        <w:rPr>
          <w:sz w:val="28"/>
          <w:szCs w:val="28"/>
        </w:rPr>
        <w:t>. П</w:t>
      </w:r>
      <w:r w:rsidRPr="00736324">
        <w:rPr>
          <w:sz w:val="28"/>
          <w:szCs w:val="28"/>
        </w:rPr>
        <w:t xml:space="preserve">равописание слов с </w:t>
      </w:r>
      <w:proofErr w:type="gramStart"/>
      <w:r w:rsidRPr="00467CC8">
        <w:rPr>
          <w:sz w:val="28"/>
          <w:szCs w:val="28"/>
        </w:rPr>
        <w:t>разделительными</w:t>
      </w:r>
      <w:proofErr w:type="gramEnd"/>
      <w:r w:rsidRPr="00467CC8">
        <w:rPr>
          <w:sz w:val="28"/>
          <w:szCs w:val="28"/>
        </w:rPr>
        <w:t xml:space="preserve"> «ъ и ь»;</w:t>
      </w:r>
    </w:p>
    <w:p w:rsidR="00207E5C" w:rsidRDefault="00207E5C" w:rsidP="00207E5C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36324">
        <w:rPr>
          <w:sz w:val="28"/>
          <w:szCs w:val="28"/>
        </w:rPr>
        <w:t>3)</w:t>
      </w:r>
      <w:r w:rsidRPr="00736324">
        <w:rPr>
          <w:color w:val="000000"/>
          <w:sz w:val="28"/>
          <w:szCs w:val="28"/>
        </w:rPr>
        <w:t xml:space="preserve"> работа над фразой и диалогом: работа над смысловой и интонационной законченностью предложений</w:t>
      </w:r>
      <w:r>
        <w:rPr>
          <w:color w:val="000000"/>
          <w:sz w:val="28"/>
          <w:szCs w:val="28"/>
        </w:rPr>
        <w:t>; п</w:t>
      </w:r>
      <w:r w:rsidRPr="00736324">
        <w:rPr>
          <w:color w:val="000000"/>
          <w:sz w:val="28"/>
          <w:szCs w:val="28"/>
        </w:rPr>
        <w:t>редложения вопросительные и повествовательные: сопоставление по интонации, цели высказывания, обыгрывание вопросительных фраз в прямой и косвенной речи</w:t>
      </w:r>
      <w:r>
        <w:rPr>
          <w:color w:val="000000"/>
          <w:sz w:val="28"/>
          <w:szCs w:val="28"/>
        </w:rPr>
        <w:t>; организация</w:t>
      </w:r>
      <w:r w:rsidRPr="00736324">
        <w:rPr>
          <w:color w:val="000000"/>
          <w:sz w:val="28"/>
          <w:szCs w:val="28"/>
        </w:rPr>
        <w:t xml:space="preserve"> коммуникативных взаимоотношений с использованием адекватных вербальных и невербальных сре</w:t>
      </w:r>
      <w:proofErr w:type="gramStart"/>
      <w:r w:rsidRPr="00736324">
        <w:rPr>
          <w:color w:val="000000"/>
          <w:sz w:val="28"/>
          <w:szCs w:val="28"/>
        </w:rPr>
        <w:t>дств в пр</w:t>
      </w:r>
      <w:proofErr w:type="gramEnd"/>
      <w:r w:rsidRPr="00736324">
        <w:rPr>
          <w:color w:val="000000"/>
          <w:sz w:val="28"/>
          <w:szCs w:val="28"/>
        </w:rPr>
        <w:t>оцессе совместной со сверстником игровой, предметно-практической, продуктивной деятельности</w:t>
      </w:r>
      <w:r>
        <w:rPr>
          <w:color w:val="000000"/>
          <w:sz w:val="28"/>
          <w:szCs w:val="28"/>
        </w:rPr>
        <w:t>;</w:t>
      </w:r>
    </w:p>
    <w:p w:rsidR="00207E5C" w:rsidRPr="00736324" w:rsidRDefault="00207E5C" w:rsidP="00207E5C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36324">
        <w:rPr>
          <w:color w:val="000000"/>
          <w:sz w:val="28"/>
          <w:szCs w:val="28"/>
        </w:rPr>
        <w:t xml:space="preserve">4) формирование </w:t>
      </w:r>
      <w:r w:rsidRPr="00736324">
        <w:rPr>
          <w:sz w:val="28"/>
          <w:szCs w:val="28"/>
        </w:rPr>
        <w:t>связной речи</w:t>
      </w:r>
      <w:r w:rsidRPr="00736324">
        <w:rPr>
          <w:color w:val="000000"/>
          <w:sz w:val="28"/>
          <w:szCs w:val="28"/>
        </w:rPr>
        <w:t>: организация наблюдения за использованием повторов как средства межфразовой связи</w:t>
      </w:r>
      <w:r>
        <w:rPr>
          <w:color w:val="000000"/>
          <w:sz w:val="28"/>
          <w:szCs w:val="28"/>
        </w:rPr>
        <w:t>; и</w:t>
      </w:r>
      <w:r w:rsidRPr="00736324">
        <w:rPr>
          <w:color w:val="000000"/>
          <w:sz w:val="28"/>
          <w:szCs w:val="28"/>
        </w:rPr>
        <w:t>спользование однокоренных слов для связи двух-трех предложений между собой</w:t>
      </w:r>
      <w:r>
        <w:rPr>
          <w:color w:val="000000"/>
          <w:sz w:val="28"/>
          <w:szCs w:val="28"/>
        </w:rPr>
        <w:t>. О</w:t>
      </w:r>
      <w:r w:rsidRPr="00736324">
        <w:rPr>
          <w:bCs/>
          <w:color w:val="000000"/>
          <w:sz w:val="28"/>
          <w:szCs w:val="28"/>
          <w:bdr w:val="none" w:sz="0" w:space="0" w:color="auto" w:frame="1"/>
        </w:rPr>
        <w:t>сновная мысль текста</w:t>
      </w:r>
      <w:r>
        <w:rPr>
          <w:bCs/>
          <w:color w:val="000000"/>
          <w:sz w:val="28"/>
          <w:szCs w:val="28"/>
          <w:bdr w:val="none" w:sz="0" w:space="0" w:color="auto" w:frame="1"/>
        </w:rPr>
        <w:t>. К</w:t>
      </w:r>
      <w:r w:rsidRPr="00736324">
        <w:rPr>
          <w:color w:val="000000"/>
          <w:sz w:val="28"/>
          <w:szCs w:val="28"/>
        </w:rPr>
        <w:t>ороткий</w:t>
      </w:r>
      <w:r>
        <w:rPr>
          <w:color w:val="000000"/>
          <w:sz w:val="28"/>
          <w:szCs w:val="28"/>
        </w:rPr>
        <w:t xml:space="preserve">, на основе </w:t>
      </w:r>
      <w:r w:rsidRPr="00736324">
        <w:rPr>
          <w:color w:val="000000"/>
          <w:sz w:val="28"/>
          <w:szCs w:val="28"/>
        </w:rPr>
        <w:t>трех сюжетных картинок</w:t>
      </w:r>
      <w:r>
        <w:rPr>
          <w:color w:val="000000"/>
          <w:sz w:val="28"/>
          <w:szCs w:val="28"/>
        </w:rPr>
        <w:t xml:space="preserve">, </w:t>
      </w:r>
      <w:r w:rsidRPr="00736324">
        <w:rPr>
          <w:color w:val="000000"/>
          <w:sz w:val="28"/>
          <w:szCs w:val="28"/>
        </w:rPr>
        <w:t>рассказ</w:t>
      </w:r>
      <w:r>
        <w:rPr>
          <w:color w:val="000000"/>
          <w:sz w:val="28"/>
          <w:szCs w:val="28"/>
        </w:rPr>
        <w:t>. Б</w:t>
      </w:r>
      <w:r w:rsidRPr="00736324">
        <w:rPr>
          <w:color w:val="000000"/>
          <w:sz w:val="28"/>
          <w:szCs w:val="28"/>
        </w:rPr>
        <w:t xml:space="preserve">олее </w:t>
      </w:r>
      <w:proofErr w:type="gramStart"/>
      <w:r w:rsidRPr="00736324">
        <w:rPr>
          <w:color w:val="000000"/>
          <w:sz w:val="28"/>
          <w:szCs w:val="28"/>
        </w:rPr>
        <w:t>длинный</w:t>
      </w:r>
      <w:proofErr w:type="gramEnd"/>
      <w:r>
        <w:rPr>
          <w:color w:val="000000"/>
          <w:sz w:val="28"/>
          <w:szCs w:val="28"/>
        </w:rPr>
        <w:t xml:space="preserve">, на основе четырех - пяти </w:t>
      </w:r>
      <w:r w:rsidRPr="00736324">
        <w:rPr>
          <w:color w:val="000000"/>
          <w:sz w:val="28"/>
          <w:szCs w:val="28"/>
        </w:rPr>
        <w:t>сюжетных картинок</w:t>
      </w:r>
      <w:r>
        <w:rPr>
          <w:color w:val="000000"/>
          <w:sz w:val="28"/>
          <w:szCs w:val="28"/>
        </w:rPr>
        <w:t>. Р</w:t>
      </w:r>
      <w:r w:rsidRPr="00736324">
        <w:rPr>
          <w:color w:val="000000"/>
          <w:sz w:val="28"/>
          <w:szCs w:val="28"/>
        </w:rPr>
        <w:t>ассказ с использованием повторов родственных слов</w:t>
      </w:r>
      <w:r>
        <w:rPr>
          <w:color w:val="000000"/>
          <w:sz w:val="28"/>
          <w:szCs w:val="28"/>
        </w:rPr>
        <w:t xml:space="preserve"> как средства межфразовой связи. В</w:t>
      </w:r>
      <w:r w:rsidRPr="00736324">
        <w:rPr>
          <w:color w:val="000000"/>
          <w:sz w:val="28"/>
          <w:szCs w:val="28"/>
        </w:rPr>
        <w:t>ыделение основной мысли текста</w:t>
      </w:r>
      <w:r>
        <w:rPr>
          <w:color w:val="000000"/>
          <w:sz w:val="28"/>
          <w:szCs w:val="28"/>
        </w:rPr>
        <w:t>.</w:t>
      </w:r>
    </w:p>
    <w:p w:rsidR="00207E5C" w:rsidRPr="00736324" w:rsidRDefault="00207E5C" w:rsidP="00207E5C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18</w:t>
      </w:r>
      <w:r w:rsidRPr="00736324">
        <w:rPr>
          <w:color w:val="000000"/>
          <w:sz w:val="28"/>
          <w:szCs w:val="28"/>
        </w:rPr>
        <w:t xml:space="preserve">. </w:t>
      </w:r>
      <w:r w:rsidRPr="00736324">
        <w:rPr>
          <w:sz w:val="28"/>
          <w:szCs w:val="28"/>
        </w:rPr>
        <w:t>«</w:t>
      </w:r>
      <w:r w:rsidRPr="00736324">
        <w:rPr>
          <w:color w:val="000000"/>
          <w:sz w:val="28"/>
          <w:szCs w:val="28"/>
        </w:rPr>
        <w:t>Лексические средства межфразовой связи: использование личных местоимений» (14 часов):</w:t>
      </w:r>
    </w:p>
    <w:p w:rsidR="00207E5C" w:rsidRPr="00736324" w:rsidRDefault="00207E5C" w:rsidP="00207E5C">
      <w:pPr>
        <w:suppressAutoHyphens w:val="0"/>
        <w:autoSpaceDE/>
        <w:ind w:firstLine="709"/>
        <w:jc w:val="both"/>
        <w:rPr>
          <w:sz w:val="28"/>
          <w:szCs w:val="28"/>
        </w:rPr>
      </w:pPr>
      <w:r w:rsidRPr="00736324">
        <w:rPr>
          <w:sz w:val="28"/>
          <w:szCs w:val="28"/>
        </w:rPr>
        <w:t>1)</w:t>
      </w:r>
      <w:r w:rsidRPr="00736324">
        <w:rPr>
          <w:color w:val="000000"/>
          <w:sz w:val="28"/>
          <w:szCs w:val="28"/>
        </w:rPr>
        <w:t xml:space="preserve"> развитие </w:t>
      </w:r>
      <w:proofErr w:type="spellStart"/>
      <w:r w:rsidRPr="00736324">
        <w:rPr>
          <w:color w:val="000000"/>
          <w:sz w:val="28"/>
          <w:szCs w:val="28"/>
        </w:rPr>
        <w:t>звуко</w:t>
      </w:r>
      <w:proofErr w:type="spellEnd"/>
      <w:r w:rsidRPr="00736324">
        <w:rPr>
          <w:color w:val="000000"/>
          <w:sz w:val="28"/>
          <w:szCs w:val="28"/>
        </w:rPr>
        <w:t>-слоговой структуры слова и его буквенного образа:</w:t>
      </w:r>
      <w:r w:rsidRPr="00736324">
        <w:rPr>
          <w:sz w:val="28"/>
          <w:szCs w:val="28"/>
        </w:rPr>
        <w:t xml:space="preserve"> произношения слов различной сло</w:t>
      </w:r>
      <w:r>
        <w:rPr>
          <w:sz w:val="28"/>
          <w:szCs w:val="28"/>
        </w:rPr>
        <w:t>говой структуры,</w:t>
      </w:r>
      <w:r w:rsidRPr="00736324">
        <w:rPr>
          <w:sz w:val="28"/>
          <w:szCs w:val="28"/>
        </w:rPr>
        <w:t xml:space="preserve"> дикционные тренинги; отработка внятности, темпа и плавности на материале стечений взрывных согласных: </w:t>
      </w:r>
      <w:proofErr w:type="spellStart"/>
      <w:r w:rsidRPr="00172AA2">
        <w:rPr>
          <w:sz w:val="28"/>
          <w:szCs w:val="28"/>
        </w:rPr>
        <w:t>бгда</w:t>
      </w:r>
      <w:proofErr w:type="spellEnd"/>
      <w:r w:rsidRPr="00172AA2">
        <w:rPr>
          <w:sz w:val="28"/>
          <w:szCs w:val="28"/>
        </w:rPr>
        <w:t xml:space="preserve">, </w:t>
      </w:r>
      <w:proofErr w:type="spellStart"/>
      <w:r w:rsidRPr="00172AA2">
        <w:rPr>
          <w:sz w:val="28"/>
          <w:szCs w:val="28"/>
        </w:rPr>
        <w:t>бгду</w:t>
      </w:r>
      <w:proofErr w:type="spellEnd"/>
      <w:r w:rsidRPr="00172AA2">
        <w:rPr>
          <w:sz w:val="28"/>
          <w:szCs w:val="28"/>
        </w:rPr>
        <w:t xml:space="preserve">, </w:t>
      </w:r>
      <w:proofErr w:type="spellStart"/>
      <w:r w:rsidRPr="00172AA2">
        <w:rPr>
          <w:sz w:val="28"/>
          <w:szCs w:val="28"/>
        </w:rPr>
        <w:t>бгды</w:t>
      </w:r>
      <w:proofErr w:type="spellEnd"/>
      <w:r w:rsidRPr="00172AA2">
        <w:rPr>
          <w:sz w:val="28"/>
          <w:szCs w:val="28"/>
        </w:rPr>
        <w:t xml:space="preserve">, </w:t>
      </w:r>
      <w:proofErr w:type="spellStart"/>
      <w:r w:rsidRPr="00172AA2">
        <w:rPr>
          <w:sz w:val="28"/>
          <w:szCs w:val="28"/>
        </w:rPr>
        <w:t>бгдэ</w:t>
      </w:r>
      <w:proofErr w:type="spellEnd"/>
      <w:r w:rsidRPr="00172AA2">
        <w:rPr>
          <w:sz w:val="28"/>
          <w:szCs w:val="28"/>
        </w:rPr>
        <w:t>;</w:t>
      </w:r>
      <w:r w:rsidRPr="00736324">
        <w:rPr>
          <w:sz w:val="28"/>
          <w:szCs w:val="28"/>
        </w:rPr>
        <w:t xml:space="preserve"> преодоление индивидуальных </w:t>
      </w:r>
      <w:r w:rsidRPr="00736324">
        <w:rPr>
          <w:sz w:val="28"/>
          <w:szCs w:val="28"/>
        </w:rPr>
        <w:lastRenderedPageBreak/>
        <w:t xml:space="preserve">произносительных нарушений </w:t>
      </w:r>
      <w:r>
        <w:rPr>
          <w:sz w:val="28"/>
          <w:szCs w:val="28"/>
        </w:rPr>
        <w:t>обучающихся</w:t>
      </w:r>
      <w:r w:rsidRPr="00736324">
        <w:rPr>
          <w:sz w:val="28"/>
          <w:szCs w:val="28"/>
        </w:rPr>
        <w:t>; развитие осознан</w:t>
      </w:r>
      <w:r>
        <w:rPr>
          <w:sz w:val="28"/>
          <w:szCs w:val="28"/>
        </w:rPr>
        <w:t xml:space="preserve">ности </w:t>
      </w:r>
      <w:r w:rsidRPr="00736324">
        <w:rPr>
          <w:sz w:val="28"/>
          <w:szCs w:val="28"/>
        </w:rPr>
        <w:t>движений артикуляционного аппарата, необходимых для правильного и четкого произношения звуков, усвоение механизмов звукообразования</w:t>
      </w:r>
      <w:r w:rsidRPr="00736324">
        <w:rPr>
          <w:sz w:val="28"/>
          <w:szCs w:val="28"/>
          <w:lang w:val="kk-KZ"/>
        </w:rPr>
        <w:t>;</w:t>
      </w:r>
    </w:p>
    <w:p w:rsidR="00207E5C" w:rsidRPr="00172AA2" w:rsidRDefault="00207E5C" w:rsidP="00207E5C">
      <w:pPr>
        <w:suppressAutoHyphens w:val="0"/>
        <w:autoSpaceDE/>
        <w:ind w:firstLine="709"/>
        <w:jc w:val="both"/>
        <w:rPr>
          <w:color w:val="000000"/>
          <w:sz w:val="28"/>
          <w:szCs w:val="28"/>
          <w:lang w:eastAsia="ru-RU"/>
        </w:rPr>
      </w:pPr>
      <w:r w:rsidRPr="00736324">
        <w:rPr>
          <w:sz w:val="28"/>
          <w:szCs w:val="28"/>
        </w:rPr>
        <w:t xml:space="preserve">2) </w:t>
      </w:r>
      <w:r w:rsidRPr="00736324">
        <w:rPr>
          <w:color w:val="000000"/>
          <w:sz w:val="28"/>
          <w:szCs w:val="28"/>
        </w:rPr>
        <w:t>развитие семантической и морфемной структуры слова</w:t>
      </w:r>
      <w:r w:rsidRPr="00736324">
        <w:rPr>
          <w:sz w:val="28"/>
          <w:szCs w:val="28"/>
        </w:rPr>
        <w:t>: пополнение, систематизация и обобщение словаря всех грамматических категорий, включая причасти</w:t>
      </w:r>
      <w:r>
        <w:rPr>
          <w:sz w:val="28"/>
          <w:szCs w:val="28"/>
        </w:rPr>
        <w:t xml:space="preserve">я и деепричастия, </w:t>
      </w:r>
      <w:r w:rsidRPr="00736324">
        <w:rPr>
          <w:sz w:val="28"/>
          <w:szCs w:val="28"/>
        </w:rPr>
        <w:t>по темам: «Я и моё тело: личная гигиена», «Я и моя семья», «С</w:t>
      </w:r>
      <w:r w:rsidRPr="00736324">
        <w:rPr>
          <w:color w:val="000000"/>
          <w:sz w:val="28"/>
          <w:szCs w:val="28"/>
          <w:lang w:eastAsia="ru-RU"/>
        </w:rPr>
        <w:t>обытия вокруг меня и средства массовой информации»</w:t>
      </w:r>
      <w:r>
        <w:rPr>
          <w:color w:val="000000"/>
          <w:sz w:val="28"/>
          <w:szCs w:val="28"/>
          <w:lang w:eastAsia="ru-RU"/>
        </w:rPr>
        <w:t>. П</w:t>
      </w:r>
      <w:r w:rsidRPr="00736324">
        <w:rPr>
          <w:color w:val="000000"/>
          <w:sz w:val="28"/>
          <w:szCs w:val="28"/>
          <w:lang w:eastAsia="ru-RU"/>
        </w:rPr>
        <w:t>одбор группы глаголов к существит</w:t>
      </w:r>
      <w:r>
        <w:rPr>
          <w:color w:val="000000"/>
          <w:sz w:val="28"/>
          <w:szCs w:val="28"/>
          <w:lang w:eastAsia="ru-RU"/>
        </w:rPr>
        <w:t>ельному. Многозначные слова</w:t>
      </w:r>
      <w:r w:rsidRPr="00736324">
        <w:rPr>
          <w:color w:val="000000"/>
          <w:sz w:val="28"/>
          <w:szCs w:val="28"/>
          <w:lang w:eastAsia="ru-RU"/>
        </w:rPr>
        <w:t xml:space="preserve">, подбор синонимов </w:t>
      </w:r>
      <w:r w:rsidRPr="00172AA2">
        <w:rPr>
          <w:color w:val="000000"/>
          <w:sz w:val="28"/>
          <w:szCs w:val="28"/>
          <w:lang w:eastAsia="ru-RU"/>
        </w:rPr>
        <w:t>(дуть в труб</w:t>
      </w:r>
      <w:proofErr w:type="gramStart"/>
      <w:r w:rsidRPr="00172AA2">
        <w:rPr>
          <w:color w:val="000000"/>
          <w:sz w:val="28"/>
          <w:szCs w:val="28"/>
          <w:lang w:eastAsia="ru-RU"/>
        </w:rPr>
        <w:t>у-</w:t>
      </w:r>
      <w:proofErr w:type="gramEnd"/>
      <w:r w:rsidRPr="00172AA2">
        <w:rPr>
          <w:color w:val="000000"/>
          <w:sz w:val="28"/>
          <w:szCs w:val="28"/>
          <w:lang w:eastAsia="ru-RU"/>
        </w:rPr>
        <w:t xml:space="preserve"> играть, дуть на чай – остужать) и антонимов (ветреный ребенок - серьезный ребенок, ветреная погода - спокойная погода);</w:t>
      </w:r>
    </w:p>
    <w:p w:rsidR="00207E5C" w:rsidRPr="00736324" w:rsidRDefault="00207E5C" w:rsidP="00207E5C">
      <w:pPr>
        <w:suppressAutoHyphens w:val="0"/>
        <w:autoSpaceDE/>
        <w:ind w:firstLine="709"/>
        <w:jc w:val="both"/>
        <w:rPr>
          <w:color w:val="000000"/>
          <w:sz w:val="28"/>
          <w:szCs w:val="28"/>
        </w:rPr>
      </w:pPr>
      <w:r w:rsidRPr="00736324">
        <w:rPr>
          <w:color w:val="000000"/>
          <w:sz w:val="28"/>
          <w:szCs w:val="28"/>
          <w:lang w:eastAsia="ru-RU"/>
        </w:rPr>
        <w:t xml:space="preserve">3) </w:t>
      </w:r>
      <w:r w:rsidRPr="00736324">
        <w:rPr>
          <w:color w:val="000000"/>
          <w:sz w:val="28"/>
          <w:szCs w:val="28"/>
        </w:rPr>
        <w:t xml:space="preserve">работа над фразой и диалогом: составление предложений из слов, данных в начальной форме, составление сложного предложения с </w:t>
      </w:r>
      <w:proofErr w:type="gramStart"/>
      <w:r w:rsidRPr="00736324">
        <w:rPr>
          <w:color w:val="000000"/>
          <w:sz w:val="28"/>
          <w:szCs w:val="28"/>
        </w:rPr>
        <w:t>союзом</w:t>
      </w:r>
      <w:proofErr w:type="gramEnd"/>
      <w:r>
        <w:rPr>
          <w:color w:val="000000"/>
          <w:sz w:val="28"/>
          <w:szCs w:val="28"/>
        </w:rPr>
        <w:t xml:space="preserve"> «</w:t>
      </w:r>
      <w:r w:rsidRPr="00172AA2">
        <w:rPr>
          <w:color w:val="000000"/>
          <w:sz w:val="28"/>
          <w:szCs w:val="28"/>
        </w:rPr>
        <w:t>который</w:t>
      </w:r>
      <w:r>
        <w:rPr>
          <w:color w:val="000000"/>
          <w:sz w:val="28"/>
          <w:szCs w:val="28"/>
        </w:rPr>
        <w:t>». С</w:t>
      </w:r>
      <w:r w:rsidRPr="00736324">
        <w:rPr>
          <w:color w:val="000000"/>
          <w:sz w:val="28"/>
          <w:szCs w:val="28"/>
        </w:rPr>
        <w:t>оставление диалогов на основе просмотра видеосюжетов (без звука) с участием знакомых лиц (детей, взрослых) в бытовой,</w:t>
      </w:r>
      <w:r>
        <w:rPr>
          <w:color w:val="000000"/>
          <w:sz w:val="28"/>
          <w:szCs w:val="28"/>
        </w:rPr>
        <w:t xml:space="preserve"> учебной, </w:t>
      </w:r>
      <w:r w:rsidRPr="00736324">
        <w:rPr>
          <w:color w:val="000000"/>
          <w:sz w:val="28"/>
          <w:szCs w:val="28"/>
        </w:rPr>
        <w:t>продуктивной, игровой деятельности;</w:t>
      </w:r>
    </w:p>
    <w:p w:rsidR="00207E5C" w:rsidRPr="00736324" w:rsidRDefault="00207E5C" w:rsidP="00207E5C">
      <w:pPr>
        <w:pStyle w:val="a5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  <w:shd w:val="clear" w:color="auto" w:fill="FFFFFF"/>
        </w:rPr>
      </w:pPr>
      <w:r w:rsidRPr="00736324">
        <w:rPr>
          <w:color w:val="000000"/>
          <w:sz w:val="28"/>
          <w:szCs w:val="28"/>
        </w:rPr>
        <w:t xml:space="preserve">4) формирование </w:t>
      </w:r>
      <w:r w:rsidRPr="00736324">
        <w:rPr>
          <w:sz w:val="28"/>
          <w:szCs w:val="28"/>
        </w:rPr>
        <w:t>связной речи</w:t>
      </w:r>
      <w:r w:rsidRPr="00736324">
        <w:rPr>
          <w:color w:val="000000"/>
          <w:sz w:val="28"/>
          <w:szCs w:val="28"/>
        </w:rPr>
        <w:t xml:space="preserve">: работа с деформированным текстом </w:t>
      </w:r>
      <w:r w:rsidRPr="00736324">
        <w:rPr>
          <w:color w:val="000000"/>
          <w:sz w:val="28"/>
          <w:szCs w:val="28"/>
          <w:shd w:val="clear" w:color="auto" w:fill="FFFFFF"/>
        </w:rPr>
        <w:t>выборочный пересказ, составление коротких рассказов-повествований и рассказов-описаний с использованием личных местоимений как средств межфразовой связи.</w:t>
      </w:r>
    </w:p>
    <w:p w:rsidR="00207E5C" w:rsidRPr="00736324" w:rsidRDefault="00207E5C" w:rsidP="00207E5C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19</w:t>
      </w:r>
      <w:r w:rsidRPr="00736324">
        <w:rPr>
          <w:color w:val="000000"/>
          <w:sz w:val="28"/>
          <w:szCs w:val="28"/>
          <w:shd w:val="clear" w:color="auto" w:fill="FFFFFF"/>
        </w:rPr>
        <w:t>.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736324">
        <w:rPr>
          <w:sz w:val="28"/>
          <w:szCs w:val="28"/>
        </w:rPr>
        <w:t>«</w:t>
      </w:r>
      <w:r w:rsidRPr="00736324">
        <w:rPr>
          <w:color w:val="000000"/>
          <w:sz w:val="28"/>
          <w:szCs w:val="28"/>
        </w:rPr>
        <w:t>Лексические средства межфразовой связи: использование слов-синонимов» (14 часов):</w:t>
      </w:r>
    </w:p>
    <w:p w:rsidR="00207E5C" w:rsidRPr="00736324" w:rsidRDefault="00207E5C" w:rsidP="00207E5C">
      <w:pPr>
        <w:pStyle w:val="a5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736324">
        <w:rPr>
          <w:sz w:val="28"/>
          <w:szCs w:val="28"/>
        </w:rPr>
        <w:t>1)</w:t>
      </w:r>
      <w:r w:rsidRPr="00736324">
        <w:rPr>
          <w:color w:val="000000"/>
          <w:sz w:val="28"/>
          <w:szCs w:val="28"/>
        </w:rPr>
        <w:t xml:space="preserve"> развитие </w:t>
      </w:r>
      <w:proofErr w:type="spellStart"/>
      <w:r w:rsidRPr="00736324">
        <w:rPr>
          <w:color w:val="000000"/>
          <w:sz w:val="28"/>
          <w:szCs w:val="28"/>
        </w:rPr>
        <w:t>звуко</w:t>
      </w:r>
      <w:proofErr w:type="spellEnd"/>
      <w:r w:rsidRPr="00736324">
        <w:rPr>
          <w:color w:val="000000"/>
          <w:sz w:val="28"/>
          <w:szCs w:val="28"/>
        </w:rPr>
        <w:t>-слоговой структуры слова и его буквенного образа:</w:t>
      </w:r>
      <w:r w:rsidRPr="00736324">
        <w:rPr>
          <w:sz w:val="28"/>
          <w:szCs w:val="28"/>
        </w:rPr>
        <w:t xml:space="preserve"> произношение </w:t>
      </w:r>
      <w:proofErr w:type="gramStart"/>
      <w:r w:rsidRPr="00736324">
        <w:rPr>
          <w:sz w:val="28"/>
          <w:szCs w:val="28"/>
        </w:rPr>
        <w:t>трех-четырехсложных</w:t>
      </w:r>
      <w:proofErr w:type="gramEnd"/>
      <w:r w:rsidRPr="00736324">
        <w:rPr>
          <w:sz w:val="28"/>
          <w:szCs w:val="28"/>
        </w:rPr>
        <w:t xml:space="preserve"> слов со стечениями и закрытыми слогами</w:t>
      </w:r>
      <w:r>
        <w:rPr>
          <w:sz w:val="28"/>
          <w:szCs w:val="28"/>
        </w:rPr>
        <w:t>. Д</w:t>
      </w:r>
      <w:r w:rsidRPr="00736324">
        <w:rPr>
          <w:sz w:val="28"/>
          <w:szCs w:val="28"/>
        </w:rPr>
        <w:t>икционные тренинги; отработка внятности, темпа и плавности на материале скорогово</w:t>
      </w:r>
      <w:r>
        <w:rPr>
          <w:sz w:val="28"/>
          <w:szCs w:val="28"/>
        </w:rPr>
        <w:t>рок с оппозиционными согласными. П</w:t>
      </w:r>
      <w:r w:rsidRPr="00736324">
        <w:rPr>
          <w:sz w:val="28"/>
          <w:szCs w:val="28"/>
        </w:rPr>
        <w:t xml:space="preserve">реодоление индивидуальных произносительных нарушений </w:t>
      </w:r>
      <w:r>
        <w:rPr>
          <w:sz w:val="28"/>
          <w:szCs w:val="28"/>
        </w:rPr>
        <w:t xml:space="preserve">обучающихся. Развитие осознанности </w:t>
      </w:r>
      <w:r w:rsidRPr="00736324">
        <w:rPr>
          <w:sz w:val="28"/>
          <w:szCs w:val="28"/>
        </w:rPr>
        <w:t>движ</w:t>
      </w:r>
      <w:r>
        <w:rPr>
          <w:sz w:val="28"/>
          <w:szCs w:val="28"/>
        </w:rPr>
        <w:t>ений артикуляционного аппарата</w:t>
      </w:r>
      <w:r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</w:rPr>
        <w:t>П</w:t>
      </w:r>
      <w:r w:rsidRPr="00736324">
        <w:rPr>
          <w:sz w:val="28"/>
          <w:szCs w:val="28"/>
        </w:rPr>
        <w:t>онятие о звуковой культуре;</w:t>
      </w:r>
      <w:r>
        <w:rPr>
          <w:sz w:val="28"/>
          <w:szCs w:val="28"/>
        </w:rPr>
        <w:t xml:space="preserve"> </w:t>
      </w:r>
      <w:r w:rsidRPr="00736324">
        <w:rPr>
          <w:sz w:val="28"/>
          <w:szCs w:val="28"/>
        </w:rPr>
        <w:t>дифференциация мягких и твердых, звонких и глухих согласных</w:t>
      </w:r>
      <w:r>
        <w:rPr>
          <w:sz w:val="28"/>
          <w:szCs w:val="28"/>
        </w:rPr>
        <w:t xml:space="preserve"> с опорой на слух</w:t>
      </w:r>
      <w:r w:rsidRPr="00736324">
        <w:rPr>
          <w:sz w:val="28"/>
          <w:szCs w:val="28"/>
        </w:rPr>
        <w:t>;</w:t>
      </w:r>
    </w:p>
    <w:p w:rsidR="00207E5C" w:rsidRPr="00736324" w:rsidRDefault="00207E5C" w:rsidP="00207E5C">
      <w:pPr>
        <w:pStyle w:val="a5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736324">
        <w:rPr>
          <w:sz w:val="28"/>
          <w:szCs w:val="28"/>
        </w:rPr>
        <w:t xml:space="preserve">2) </w:t>
      </w:r>
      <w:r w:rsidRPr="00736324">
        <w:rPr>
          <w:color w:val="000000"/>
          <w:sz w:val="28"/>
          <w:szCs w:val="28"/>
        </w:rPr>
        <w:t>развитие семантической и морфемной структуры слов:</w:t>
      </w:r>
      <w:r w:rsidRPr="00736324">
        <w:rPr>
          <w:sz w:val="28"/>
          <w:szCs w:val="28"/>
        </w:rPr>
        <w:t xml:space="preserve"> пополнение, систематизация и обобщение словаря всех грамматических категорий, включая практические упражнения с</w:t>
      </w:r>
      <w:r>
        <w:rPr>
          <w:sz w:val="28"/>
          <w:szCs w:val="28"/>
        </w:rPr>
        <w:t xml:space="preserve"> причастиями и деепричастиями, </w:t>
      </w:r>
      <w:r w:rsidRPr="00736324">
        <w:rPr>
          <w:sz w:val="28"/>
          <w:szCs w:val="28"/>
        </w:rPr>
        <w:t>по темам: «Труд и профессии», «Моё село, мой город», «Рынок. Торговля»</w:t>
      </w:r>
      <w:r>
        <w:rPr>
          <w:sz w:val="28"/>
          <w:szCs w:val="28"/>
        </w:rPr>
        <w:t>. Морфемный анализ</w:t>
      </w:r>
      <w:r w:rsidRPr="00736324">
        <w:rPr>
          <w:sz w:val="28"/>
          <w:szCs w:val="28"/>
        </w:rPr>
        <w:t>, определение сильных и слабых согласных фонем в корне</w:t>
      </w:r>
      <w:r>
        <w:rPr>
          <w:sz w:val="28"/>
          <w:szCs w:val="28"/>
        </w:rPr>
        <w:t>. Правописание</w:t>
      </w:r>
      <w:r w:rsidRPr="00736324">
        <w:rPr>
          <w:sz w:val="28"/>
          <w:szCs w:val="28"/>
        </w:rPr>
        <w:t xml:space="preserve"> согласной в различных частях слова; составление словообразовательных гнезд;</w:t>
      </w:r>
    </w:p>
    <w:p w:rsidR="00207E5C" w:rsidRPr="00736324" w:rsidRDefault="00207E5C" w:rsidP="00207E5C">
      <w:pPr>
        <w:pStyle w:val="a5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736324">
        <w:rPr>
          <w:sz w:val="28"/>
          <w:szCs w:val="28"/>
        </w:rPr>
        <w:t>3)</w:t>
      </w:r>
      <w:r w:rsidRPr="00736324">
        <w:rPr>
          <w:color w:val="000000"/>
          <w:sz w:val="28"/>
          <w:szCs w:val="28"/>
        </w:rPr>
        <w:t xml:space="preserve"> работа над фразой и диалогом: составление сложносочиненных предложений по моделям, отработка приемов адекватного речевого поведения в ситуациях «приветствие и прощание», «благодарность», «вежливый отказ»; </w:t>
      </w:r>
    </w:p>
    <w:p w:rsidR="00207E5C" w:rsidRPr="00172AA2" w:rsidRDefault="00207E5C" w:rsidP="00207E5C">
      <w:pPr>
        <w:pStyle w:val="a5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736324">
        <w:rPr>
          <w:color w:val="000000"/>
          <w:sz w:val="28"/>
          <w:szCs w:val="28"/>
        </w:rPr>
        <w:t xml:space="preserve">4) формирование </w:t>
      </w:r>
      <w:r w:rsidRPr="00736324">
        <w:rPr>
          <w:sz w:val="28"/>
          <w:szCs w:val="28"/>
        </w:rPr>
        <w:t>связной речи:</w:t>
      </w:r>
      <w:r w:rsidRPr="00736324">
        <w:rPr>
          <w:color w:val="000000"/>
          <w:sz w:val="28"/>
          <w:szCs w:val="28"/>
        </w:rPr>
        <w:t xml:space="preserve"> составление рассказов-описаний и рассказов-повествований по схеме с использованием слов-синонимов в качестве средств </w:t>
      </w:r>
      <w:r>
        <w:rPr>
          <w:color w:val="000000"/>
          <w:sz w:val="28"/>
          <w:szCs w:val="28"/>
        </w:rPr>
        <w:t>межфразовой связи. Т</w:t>
      </w:r>
      <w:r w:rsidRPr="00172AA2">
        <w:rPr>
          <w:color w:val="000000"/>
          <w:sz w:val="28"/>
          <w:szCs w:val="28"/>
        </w:rPr>
        <w:t>екст, тема текста, основная мысль текста, опорные слова, тип текста.</w:t>
      </w:r>
    </w:p>
    <w:p w:rsidR="00207E5C" w:rsidRPr="00172AA2" w:rsidRDefault="00207E5C" w:rsidP="00207E5C">
      <w:pPr>
        <w:pStyle w:val="a5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</w:p>
    <w:p w:rsidR="00207E5C" w:rsidRDefault="00207E5C" w:rsidP="00207E5C">
      <w:pPr>
        <w:suppressAutoHyphens w:val="0"/>
        <w:jc w:val="center"/>
        <w:rPr>
          <w:b/>
          <w:sz w:val="28"/>
          <w:szCs w:val="28"/>
        </w:rPr>
      </w:pPr>
    </w:p>
    <w:p w:rsidR="00207E5C" w:rsidRDefault="00207E5C" w:rsidP="00207E5C">
      <w:pPr>
        <w:suppressAutoHyphens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Глава </w:t>
      </w:r>
      <w:r w:rsidRPr="00736324">
        <w:rPr>
          <w:b/>
          <w:sz w:val="28"/>
          <w:szCs w:val="28"/>
        </w:rPr>
        <w:t>3</w:t>
      </w:r>
      <w:r w:rsidRPr="00736324">
        <w:rPr>
          <w:b/>
          <w:sz w:val="28"/>
          <w:szCs w:val="28"/>
          <w:lang w:val="kk-KZ"/>
        </w:rPr>
        <w:t>.</w:t>
      </w:r>
      <w:r w:rsidRPr="00736324">
        <w:rPr>
          <w:b/>
          <w:sz w:val="28"/>
          <w:szCs w:val="28"/>
        </w:rPr>
        <w:t xml:space="preserve"> Базовое содержание </w:t>
      </w:r>
      <w:r w:rsidRPr="00736324">
        <w:rPr>
          <w:b/>
          <w:bCs/>
          <w:color w:val="000000"/>
          <w:sz w:val="28"/>
          <w:szCs w:val="28"/>
        </w:rPr>
        <w:t xml:space="preserve">учебного предмета для </w:t>
      </w:r>
      <w:r>
        <w:rPr>
          <w:b/>
          <w:bCs/>
          <w:color w:val="000000"/>
          <w:sz w:val="28"/>
          <w:szCs w:val="28"/>
        </w:rPr>
        <w:t xml:space="preserve">6 </w:t>
      </w:r>
      <w:r w:rsidRPr="00736324">
        <w:rPr>
          <w:b/>
          <w:bCs/>
          <w:color w:val="000000"/>
          <w:sz w:val="28"/>
          <w:szCs w:val="28"/>
        </w:rPr>
        <w:t>класса</w:t>
      </w:r>
    </w:p>
    <w:p w:rsidR="00207E5C" w:rsidRPr="00736324" w:rsidRDefault="00207E5C" w:rsidP="00207E5C">
      <w:pPr>
        <w:suppressAutoHyphens w:val="0"/>
        <w:ind w:firstLine="709"/>
        <w:jc w:val="both"/>
        <w:rPr>
          <w:b/>
          <w:bCs/>
          <w:color w:val="000000"/>
          <w:sz w:val="28"/>
          <w:szCs w:val="28"/>
        </w:rPr>
      </w:pPr>
    </w:p>
    <w:p w:rsidR="00207E5C" w:rsidRPr="00736324" w:rsidRDefault="00207E5C" w:rsidP="00207E5C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Pr="00736324">
        <w:rPr>
          <w:sz w:val="28"/>
          <w:szCs w:val="28"/>
        </w:rPr>
        <w:t>.</w:t>
      </w:r>
      <w:r>
        <w:rPr>
          <w:sz w:val="28"/>
          <w:szCs w:val="28"/>
        </w:rPr>
        <w:t xml:space="preserve"> Логопедическое о</w:t>
      </w:r>
      <w:r w:rsidRPr="00736324">
        <w:rPr>
          <w:sz w:val="28"/>
          <w:szCs w:val="28"/>
        </w:rPr>
        <w:t>бследование (4 часа).</w:t>
      </w:r>
    </w:p>
    <w:p w:rsidR="00207E5C" w:rsidRPr="00736324" w:rsidRDefault="00207E5C" w:rsidP="00207E5C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21</w:t>
      </w:r>
      <w:r w:rsidRPr="00736324">
        <w:rPr>
          <w:sz w:val="28"/>
          <w:szCs w:val="28"/>
        </w:rPr>
        <w:t>. Повторение и обобщение языковых знаний и речевых умений за курс начальной школы</w:t>
      </w:r>
      <w:r>
        <w:rPr>
          <w:sz w:val="28"/>
          <w:szCs w:val="28"/>
        </w:rPr>
        <w:t xml:space="preserve"> </w:t>
      </w:r>
      <w:r w:rsidRPr="00736324">
        <w:rPr>
          <w:sz w:val="28"/>
          <w:szCs w:val="28"/>
        </w:rPr>
        <w:t>(8 часов):</w:t>
      </w:r>
    </w:p>
    <w:p w:rsidR="00207E5C" w:rsidRPr="00736324" w:rsidRDefault="00207E5C" w:rsidP="00207E5C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736324">
        <w:rPr>
          <w:sz w:val="28"/>
          <w:szCs w:val="28"/>
        </w:rPr>
        <w:t xml:space="preserve">1) </w:t>
      </w:r>
      <w:proofErr w:type="spellStart"/>
      <w:r>
        <w:rPr>
          <w:color w:val="000000"/>
          <w:sz w:val="28"/>
          <w:szCs w:val="28"/>
        </w:rPr>
        <w:t>звуко</w:t>
      </w:r>
      <w:proofErr w:type="spellEnd"/>
      <w:r>
        <w:rPr>
          <w:color w:val="000000"/>
          <w:sz w:val="28"/>
          <w:szCs w:val="28"/>
        </w:rPr>
        <w:t>-слоговая структура</w:t>
      </w:r>
      <w:r w:rsidRPr="00736324">
        <w:rPr>
          <w:color w:val="000000"/>
          <w:sz w:val="28"/>
          <w:szCs w:val="28"/>
        </w:rPr>
        <w:t xml:space="preserve"> слова и его буквенного образа: актуализация навыка звукового анализа слов, наблюдение за расхождениями в произношении и написании слов, </w:t>
      </w:r>
      <w:proofErr w:type="spellStart"/>
      <w:r w:rsidRPr="00736324">
        <w:rPr>
          <w:color w:val="000000"/>
          <w:sz w:val="28"/>
          <w:szCs w:val="28"/>
        </w:rPr>
        <w:t>рифмование</w:t>
      </w:r>
      <w:proofErr w:type="spellEnd"/>
      <w:r w:rsidRPr="00736324">
        <w:rPr>
          <w:color w:val="000000"/>
          <w:sz w:val="28"/>
          <w:szCs w:val="28"/>
        </w:rPr>
        <w:t xml:space="preserve"> слов, </w:t>
      </w:r>
      <w:proofErr w:type="spellStart"/>
      <w:r w:rsidRPr="00736324">
        <w:rPr>
          <w:color w:val="000000"/>
          <w:sz w:val="28"/>
          <w:szCs w:val="28"/>
        </w:rPr>
        <w:t>графемные</w:t>
      </w:r>
      <w:proofErr w:type="spellEnd"/>
      <w:r w:rsidRPr="00736324">
        <w:rPr>
          <w:color w:val="000000"/>
          <w:sz w:val="28"/>
          <w:szCs w:val="28"/>
        </w:rPr>
        <w:t xml:space="preserve"> дифференцировки;</w:t>
      </w:r>
    </w:p>
    <w:p w:rsidR="00207E5C" w:rsidRPr="00736324" w:rsidRDefault="00207E5C" w:rsidP="00207E5C">
      <w:pPr>
        <w:suppressAutoHyphens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2)</w:t>
      </w:r>
      <w:r>
        <w:rPr>
          <w:color w:val="000000"/>
          <w:sz w:val="28"/>
          <w:szCs w:val="28"/>
        </w:rPr>
        <w:t xml:space="preserve"> семантическая и морфемная структура</w:t>
      </w:r>
      <w:r w:rsidRPr="00736324">
        <w:rPr>
          <w:color w:val="000000"/>
          <w:sz w:val="28"/>
          <w:szCs w:val="28"/>
        </w:rPr>
        <w:t xml:space="preserve"> слова: упражнение в образовании существительных и глаголов известными способами, дополнение ряда родственных слов; подбор родственных слов при решении орфографической задачи по правописанию безударной гласной в корне;</w:t>
      </w:r>
    </w:p>
    <w:p w:rsidR="00207E5C" w:rsidRPr="00736324" w:rsidRDefault="00207E5C" w:rsidP="00207E5C">
      <w:pPr>
        <w:suppressAutoHyphens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 фраза и диалог</w:t>
      </w:r>
      <w:r w:rsidRPr="00736324">
        <w:rPr>
          <w:color w:val="000000"/>
          <w:sz w:val="28"/>
          <w:szCs w:val="28"/>
        </w:rPr>
        <w:t xml:space="preserve">: составление простых и сложных предложений по известным моделям, преодоление индивидуальных проявлений структурно-морфемного и </w:t>
      </w:r>
      <w:proofErr w:type="spellStart"/>
      <w:r w:rsidRPr="00736324">
        <w:rPr>
          <w:color w:val="000000"/>
          <w:sz w:val="28"/>
          <w:szCs w:val="28"/>
        </w:rPr>
        <w:t>морфемно</w:t>
      </w:r>
      <w:proofErr w:type="spellEnd"/>
      <w:r w:rsidRPr="00736324">
        <w:rPr>
          <w:color w:val="000000"/>
          <w:sz w:val="28"/>
          <w:szCs w:val="28"/>
        </w:rPr>
        <w:t xml:space="preserve">-структурного </w:t>
      </w:r>
      <w:proofErr w:type="spellStart"/>
      <w:r w:rsidRPr="00736324">
        <w:rPr>
          <w:color w:val="000000"/>
          <w:sz w:val="28"/>
          <w:szCs w:val="28"/>
        </w:rPr>
        <w:t>аграмматизма</w:t>
      </w:r>
      <w:proofErr w:type="spellEnd"/>
      <w:r w:rsidRPr="00736324">
        <w:rPr>
          <w:color w:val="000000"/>
          <w:sz w:val="28"/>
          <w:szCs w:val="28"/>
        </w:rPr>
        <w:t xml:space="preserve">, бытовой тематический диалог на тему из школьной жизни, закрепление навыка </w:t>
      </w:r>
      <w:r w:rsidRPr="00736324">
        <w:rPr>
          <w:color w:val="000000"/>
          <w:sz w:val="28"/>
          <w:szCs w:val="28"/>
          <w:shd w:val="clear" w:color="auto" w:fill="FFFFFF"/>
        </w:rPr>
        <w:t>отвечать на вопросы, задавать вопросы по ситуации («О чем можно и нужно спросить в данной ситуации?»);</w:t>
      </w:r>
    </w:p>
    <w:p w:rsidR="00207E5C" w:rsidRPr="00736324" w:rsidRDefault="00207E5C" w:rsidP="00207E5C">
      <w:pPr>
        <w:suppressAutoHyphens w:val="0"/>
        <w:ind w:firstLine="709"/>
        <w:jc w:val="both"/>
        <w:rPr>
          <w:color w:val="000000"/>
          <w:sz w:val="28"/>
          <w:szCs w:val="28"/>
        </w:rPr>
      </w:pPr>
      <w:r w:rsidRPr="00736324">
        <w:rPr>
          <w:color w:val="000000"/>
          <w:sz w:val="28"/>
          <w:szCs w:val="28"/>
        </w:rPr>
        <w:t xml:space="preserve">4) формирование </w:t>
      </w:r>
      <w:r w:rsidRPr="00736324">
        <w:rPr>
          <w:sz w:val="28"/>
          <w:szCs w:val="28"/>
        </w:rPr>
        <w:t>связной речи:</w:t>
      </w:r>
      <w:r>
        <w:rPr>
          <w:sz w:val="28"/>
          <w:szCs w:val="28"/>
        </w:rPr>
        <w:t xml:space="preserve"> </w:t>
      </w:r>
      <w:r w:rsidRPr="00736324">
        <w:rPr>
          <w:color w:val="000000"/>
          <w:sz w:val="28"/>
          <w:szCs w:val="28"/>
          <w:shd w:val="clear" w:color="auto" w:fill="FFFFFF"/>
        </w:rPr>
        <w:t>пересказ по цепочке, пересказ в лицах типа простой драматизации,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736324">
        <w:rPr>
          <w:color w:val="000000"/>
          <w:sz w:val="28"/>
          <w:szCs w:val="28"/>
          <w:shd w:val="clear" w:color="auto" w:fill="FFFFFF"/>
        </w:rPr>
        <w:t>составление коротких рассказов с использованием известных средств межфразовой связи.</w:t>
      </w:r>
    </w:p>
    <w:p w:rsidR="00207E5C" w:rsidRPr="00736324" w:rsidRDefault="00207E5C" w:rsidP="00207E5C">
      <w:pPr>
        <w:suppressAutoHyphens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22</w:t>
      </w:r>
      <w:r w:rsidRPr="00736324">
        <w:rPr>
          <w:color w:val="000000"/>
          <w:sz w:val="28"/>
          <w:szCs w:val="28"/>
        </w:rPr>
        <w:t xml:space="preserve">. </w:t>
      </w:r>
      <w:r w:rsidRPr="00736324">
        <w:rPr>
          <w:sz w:val="28"/>
          <w:szCs w:val="28"/>
        </w:rPr>
        <w:t>«</w:t>
      </w:r>
      <w:r w:rsidRPr="00736324">
        <w:rPr>
          <w:color w:val="000000"/>
          <w:sz w:val="28"/>
          <w:szCs w:val="28"/>
        </w:rPr>
        <w:t xml:space="preserve">Лексические средства </w:t>
      </w:r>
      <w:r>
        <w:rPr>
          <w:color w:val="000000"/>
          <w:sz w:val="28"/>
          <w:szCs w:val="28"/>
        </w:rPr>
        <w:t xml:space="preserve">межфразовой связи, использование </w:t>
      </w:r>
      <w:r w:rsidRPr="00736324">
        <w:rPr>
          <w:color w:val="000000"/>
          <w:sz w:val="28"/>
          <w:szCs w:val="28"/>
        </w:rPr>
        <w:t>притяжательных местоимений» (14 часов):</w:t>
      </w:r>
    </w:p>
    <w:p w:rsidR="00207E5C" w:rsidRPr="00736324" w:rsidRDefault="00207E5C" w:rsidP="00207E5C">
      <w:pPr>
        <w:suppressAutoHyphens w:val="0"/>
        <w:ind w:firstLine="709"/>
        <w:jc w:val="both"/>
        <w:rPr>
          <w:sz w:val="28"/>
          <w:szCs w:val="28"/>
        </w:rPr>
      </w:pPr>
      <w:r w:rsidRPr="00736324">
        <w:rPr>
          <w:sz w:val="28"/>
          <w:szCs w:val="28"/>
        </w:rPr>
        <w:t xml:space="preserve">1) </w:t>
      </w:r>
      <w:r w:rsidRPr="00736324">
        <w:rPr>
          <w:color w:val="000000"/>
          <w:sz w:val="28"/>
          <w:szCs w:val="28"/>
        </w:rPr>
        <w:t xml:space="preserve">развитие </w:t>
      </w:r>
      <w:proofErr w:type="spellStart"/>
      <w:r w:rsidRPr="00736324">
        <w:rPr>
          <w:color w:val="000000"/>
          <w:sz w:val="28"/>
          <w:szCs w:val="28"/>
        </w:rPr>
        <w:t>звуко</w:t>
      </w:r>
      <w:proofErr w:type="spellEnd"/>
      <w:r w:rsidRPr="00736324">
        <w:rPr>
          <w:color w:val="000000"/>
          <w:sz w:val="28"/>
          <w:szCs w:val="28"/>
        </w:rPr>
        <w:t xml:space="preserve">-слоговой структуры слова и его буквенного образа: </w:t>
      </w:r>
      <w:r w:rsidRPr="00736324">
        <w:rPr>
          <w:sz w:val="28"/>
          <w:szCs w:val="28"/>
        </w:rPr>
        <w:t>дифференциация оппозиционных фонем и графем на материале самостоятельных письменных высказываний</w:t>
      </w:r>
      <w:r>
        <w:rPr>
          <w:sz w:val="28"/>
          <w:szCs w:val="28"/>
        </w:rPr>
        <w:t xml:space="preserve">. Актуализация </w:t>
      </w:r>
      <w:r w:rsidRPr="00736324">
        <w:rPr>
          <w:sz w:val="28"/>
          <w:szCs w:val="28"/>
        </w:rPr>
        <w:t>навыка языкового анализа сложных форм; работа по преодолению индивидуальных проявлений нарушения слоговых структур (персеверации, метатезы, антиципации, контаминации);</w:t>
      </w:r>
    </w:p>
    <w:p w:rsidR="00207E5C" w:rsidRPr="00736324" w:rsidRDefault="00207E5C" w:rsidP="00207E5C">
      <w:pPr>
        <w:suppressAutoHyphens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736324">
        <w:rPr>
          <w:color w:val="000000"/>
          <w:sz w:val="28"/>
          <w:szCs w:val="28"/>
        </w:rPr>
        <w:t xml:space="preserve">развитие семантической и морфемной структуры слова: </w:t>
      </w:r>
      <w:r>
        <w:rPr>
          <w:color w:val="000000"/>
          <w:sz w:val="28"/>
          <w:szCs w:val="28"/>
        </w:rPr>
        <w:t xml:space="preserve">образование глаголов с помощью </w:t>
      </w:r>
      <w:r w:rsidRPr="00736324">
        <w:rPr>
          <w:color w:val="000000"/>
          <w:sz w:val="28"/>
          <w:szCs w:val="28"/>
        </w:rPr>
        <w:t xml:space="preserve">синонимичной </w:t>
      </w:r>
      <w:r w:rsidRPr="00172AA2">
        <w:rPr>
          <w:color w:val="000000"/>
          <w:sz w:val="28"/>
          <w:szCs w:val="28"/>
        </w:rPr>
        <w:t>приставки (отплыть-уплыть) и глаголов от междометий и звукоподражаний (кукует, ахает)</w:t>
      </w:r>
      <w:r>
        <w:rPr>
          <w:color w:val="000000"/>
          <w:sz w:val="28"/>
          <w:szCs w:val="28"/>
        </w:rPr>
        <w:t>. Т</w:t>
      </w:r>
      <w:r w:rsidRPr="00172AA2">
        <w:rPr>
          <w:color w:val="000000"/>
          <w:sz w:val="28"/>
          <w:szCs w:val="28"/>
        </w:rPr>
        <w:t>олкование оттенков значений, выраженных в глагольных приставках; группировка</w:t>
      </w:r>
      <w:r w:rsidRPr="00736324">
        <w:rPr>
          <w:color w:val="000000"/>
          <w:sz w:val="28"/>
          <w:szCs w:val="28"/>
        </w:rPr>
        <w:t xml:space="preserve"> номинативного и предикативного словаря по темам: «Труд людей на селе и в городе», «Сезонные изменения в природе»;</w:t>
      </w:r>
    </w:p>
    <w:p w:rsidR="00207E5C" w:rsidRPr="00172AA2" w:rsidRDefault="00207E5C" w:rsidP="00207E5C">
      <w:pPr>
        <w:suppressAutoHyphens w:val="0"/>
        <w:ind w:firstLine="709"/>
        <w:jc w:val="both"/>
        <w:rPr>
          <w:color w:val="000000"/>
          <w:sz w:val="28"/>
          <w:szCs w:val="28"/>
        </w:rPr>
      </w:pPr>
      <w:r w:rsidRPr="00736324">
        <w:rPr>
          <w:color w:val="000000"/>
          <w:sz w:val="28"/>
          <w:szCs w:val="28"/>
        </w:rPr>
        <w:t>3) работа над фразой и диалогом: составление предложений по зада</w:t>
      </w:r>
      <w:r>
        <w:rPr>
          <w:color w:val="000000"/>
          <w:sz w:val="28"/>
          <w:szCs w:val="28"/>
        </w:rPr>
        <w:t>нной модели: прилагательное + существительное +</w:t>
      </w:r>
      <w:r w:rsidRPr="00736324">
        <w:rPr>
          <w:color w:val="000000"/>
          <w:sz w:val="28"/>
          <w:szCs w:val="28"/>
        </w:rPr>
        <w:t xml:space="preserve"> глагол </w:t>
      </w:r>
      <w:r>
        <w:rPr>
          <w:color w:val="000000"/>
          <w:sz w:val="28"/>
          <w:szCs w:val="28"/>
        </w:rPr>
        <w:t>+</w:t>
      </w:r>
      <w:r w:rsidRPr="00736324">
        <w:rPr>
          <w:color w:val="000000"/>
          <w:sz w:val="28"/>
          <w:szCs w:val="28"/>
        </w:rPr>
        <w:t xml:space="preserve"> наречие,</w:t>
      </w:r>
      <w:r>
        <w:rPr>
          <w:color w:val="000000"/>
          <w:sz w:val="28"/>
          <w:szCs w:val="28"/>
        </w:rPr>
        <w:t xml:space="preserve"> </w:t>
      </w:r>
      <w:r w:rsidRPr="00736324">
        <w:rPr>
          <w:color w:val="000000"/>
          <w:sz w:val="28"/>
          <w:szCs w:val="28"/>
        </w:rPr>
        <w:t>с элементами подчинительной связи и союзами</w:t>
      </w:r>
      <w:r>
        <w:rPr>
          <w:color w:val="000000"/>
          <w:sz w:val="28"/>
          <w:szCs w:val="28"/>
        </w:rPr>
        <w:t xml:space="preserve"> «</w:t>
      </w:r>
      <w:r w:rsidRPr="00172AA2">
        <w:rPr>
          <w:color w:val="000000"/>
          <w:sz w:val="28"/>
          <w:szCs w:val="28"/>
        </w:rPr>
        <w:t>поэтому</w:t>
      </w:r>
      <w:r>
        <w:rPr>
          <w:color w:val="000000"/>
          <w:sz w:val="28"/>
          <w:szCs w:val="28"/>
        </w:rPr>
        <w:t>»</w:t>
      </w:r>
      <w:r w:rsidRPr="00172AA2">
        <w:rPr>
          <w:color w:val="000000"/>
          <w:sz w:val="28"/>
          <w:szCs w:val="28"/>
        </w:rPr>
        <w:t xml:space="preserve"> и </w:t>
      </w:r>
      <w:r>
        <w:rPr>
          <w:color w:val="000000"/>
          <w:sz w:val="28"/>
          <w:szCs w:val="28"/>
        </w:rPr>
        <w:t>«</w:t>
      </w:r>
      <w:r w:rsidRPr="00172AA2">
        <w:rPr>
          <w:color w:val="000000"/>
          <w:sz w:val="28"/>
          <w:szCs w:val="28"/>
        </w:rPr>
        <w:t>потому что</w:t>
      </w:r>
      <w:r>
        <w:rPr>
          <w:color w:val="000000"/>
          <w:sz w:val="28"/>
          <w:szCs w:val="28"/>
        </w:rPr>
        <w:t>». Эт</w:t>
      </w:r>
      <w:r w:rsidRPr="00172AA2">
        <w:rPr>
          <w:color w:val="000000"/>
          <w:sz w:val="28"/>
          <w:szCs w:val="28"/>
        </w:rPr>
        <w:t xml:space="preserve">икет </w:t>
      </w:r>
      <w:proofErr w:type="gramStart"/>
      <w:r w:rsidRPr="00172AA2">
        <w:rPr>
          <w:color w:val="000000"/>
          <w:sz w:val="28"/>
          <w:szCs w:val="28"/>
        </w:rPr>
        <w:t>интернет-переписки</w:t>
      </w:r>
      <w:proofErr w:type="gramEnd"/>
      <w:r w:rsidRPr="00172AA2">
        <w:rPr>
          <w:color w:val="000000"/>
          <w:sz w:val="28"/>
          <w:szCs w:val="28"/>
        </w:rPr>
        <w:t>;</w:t>
      </w:r>
    </w:p>
    <w:p w:rsidR="00207E5C" w:rsidRPr="00736324" w:rsidRDefault="00207E5C" w:rsidP="00207E5C">
      <w:pPr>
        <w:suppressAutoHyphens w:val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736324">
        <w:rPr>
          <w:color w:val="000000"/>
          <w:sz w:val="28"/>
          <w:szCs w:val="28"/>
        </w:rPr>
        <w:t>4) формирование связной речи: компрессия текста; сос</w:t>
      </w:r>
      <w:r>
        <w:rPr>
          <w:color w:val="000000"/>
          <w:sz w:val="28"/>
          <w:szCs w:val="28"/>
        </w:rPr>
        <w:t>тавление рассказа-повествования</w:t>
      </w:r>
      <w:r w:rsidRPr="00736324">
        <w:rPr>
          <w:color w:val="000000"/>
          <w:sz w:val="28"/>
          <w:szCs w:val="28"/>
        </w:rPr>
        <w:t xml:space="preserve"> из 4-5 предложений с использованием притяжательных местоимений в каче</w:t>
      </w:r>
      <w:r>
        <w:rPr>
          <w:color w:val="000000"/>
          <w:sz w:val="28"/>
          <w:szCs w:val="28"/>
        </w:rPr>
        <w:t>стве средств межфразовой связи. С</w:t>
      </w:r>
      <w:r>
        <w:rPr>
          <w:color w:val="000000"/>
          <w:sz w:val="28"/>
          <w:szCs w:val="28"/>
          <w:shd w:val="clear" w:color="auto" w:fill="FFFFFF"/>
        </w:rPr>
        <w:t>оставление рассказа на основе</w:t>
      </w:r>
      <w:r w:rsidRPr="00736324">
        <w:rPr>
          <w:color w:val="000000"/>
          <w:sz w:val="28"/>
          <w:szCs w:val="28"/>
          <w:shd w:val="clear" w:color="auto" w:fill="FFFFFF"/>
        </w:rPr>
        <w:t xml:space="preserve"> нескольких текстов на данную тему.</w:t>
      </w:r>
    </w:p>
    <w:p w:rsidR="00207E5C" w:rsidRPr="00736324" w:rsidRDefault="00207E5C" w:rsidP="00207E5C">
      <w:pPr>
        <w:suppressAutoHyphens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lastRenderedPageBreak/>
        <w:t>23</w:t>
      </w:r>
      <w:r w:rsidRPr="00736324">
        <w:rPr>
          <w:color w:val="000000"/>
          <w:sz w:val="28"/>
          <w:szCs w:val="28"/>
          <w:shd w:val="clear" w:color="auto" w:fill="FFFFFF"/>
        </w:rPr>
        <w:t>.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736324">
        <w:rPr>
          <w:sz w:val="28"/>
          <w:szCs w:val="28"/>
        </w:rPr>
        <w:t>«</w:t>
      </w:r>
      <w:r w:rsidRPr="00736324">
        <w:rPr>
          <w:color w:val="000000"/>
          <w:sz w:val="28"/>
          <w:szCs w:val="28"/>
        </w:rPr>
        <w:t>Лексические средства межфразовой связи</w:t>
      </w:r>
      <w:r>
        <w:rPr>
          <w:color w:val="000000"/>
          <w:sz w:val="28"/>
          <w:szCs w:val="28"/>
        </w:rPr>
        <w:t xml:space="preserve">, </w:t>
      </w:r>
      <w:r w:rsidRPr="00736324">
        <w:rPr>
          <w:color w:val="000000"/>
          <w:sz w:val="28"/>
          <w:szCs w:val="28"/>
        </w:rPr>
        <w:t>использование указательных местоимений»</w:t>
      </w:r>
      <w:r>
        <w:rPr>
          <w:color w:val="000000"/>
          <w:sz w:val="28"/>
          <w:szCs w:val="28"/>
        </w:rPr>
        <w:t xml:space="preserve"> </w:t>
      </w:r>
      <w:r w:rsidRPr="00736324">
        <w:rPr>
          <w:color w:val="000000"/>
          <w:sz w:val="28"/>
          <w:szCs w:val="28"/>
        </w:rPr>
        <w:t>(14 часов):</w:t>
      </w:r>
    </w:p>
    <w:p w:rsidR="00207E5C" w:rsidRPr="00172AA2" w:rsidRDefault="00207E5C" w:rsidP="00207E5C">
      <w:pPr>
        <w:ind w:firstLine="709"/>
        <w:jc w:val="both"/>
        <w:rPr>
          <w:sz w:val="28"/>
          <w:szCs w:val="28"/>
        </w:rPr>
      </w:pPr>
      <w:proofErr w:type="gramStart"/>
      <w:r w:rsidRPr="00736324">
        <w:rPr>
          <w:sz w:val="28"/>
          <w:szCs w:val="28"/>
        </w:rPr>
        <w:t>1)</w:t>
      </w:r>
      <w:r w:rsidRPr="00736324">
        <w:rPr>
          <w:color w:val="000000"/>
          <w:sz w:val="28"/>
          <w:szCs w:val="28"/>
        </w:rPr>
        <w:t xml:space="preserve"> развитие </w:t>
      </w:r>
      <w:proofErr w:type="spellStart"/>
      <w:r w:rsidRPr="00736324">
        <w:rPr>
          <w:color w:val="000000"/>
          <w:sz w:val="28"/>
          <w:szCs w:val="28"/>
        </w:rPr>
        <w:t>звуко</w:t>
      </w:r>
      <w:proofErr w:type="spellEnd"/>
      <w:r w:rsidRPr="00736324">
        <w:rPr>
          <w:color w:val="000000"/>
          <w:sz w:val="28"/>
          <w:szCs w:val="28"/>
        </w:rPr>
        <w:t>-слоговой структуры слова и его буквенного образа:</w:t>
      </w:r>
      <w:r>
        <w:rPr>
          <w:color w:val="000000"/>
          <w:sz w:val="28"/>
          <w:szCs w:val="28"/>
        </w:rPr>
        <w:t xml:space="preserve"> </w:t>
      </w:r>
      <w:r w:rsidRPr="00736324">
        <w:rPr>
          <w:sz w:val="28"/>
          <w:szCs w:val="28"/>
        </w:rPr>
        <w:t xml:space="preserve">осознание различий в механизмах образования гласных и согласных; выделение гласных после шипящих, наблюдение за различием в произношении и написании гласной после шипящей и </w:t>
      </w:r>
      <w:r w:rsidRPr="002F6225">
        <w:rPr>
          <w:sz w:val="28"/>
          <w:szCs w:val="28"/>
        </w:rPr>
        <w:t>«ц»;</w:t>
      </w:r>
      <w:r>
        <w:rPr>
          <w:sz w:val="28"/>
          <w:szCs w:val="28"/>
        </w:rPr>
        <w:t xml:space="preserve"> </w:t>
      </w:r>
      <w:r w:rsidRPr="00736324">
        <w:rPr>
          <w:sz w:val="28"/>
          <w:szCs w:val="28"/>
        </w:rPr>
        <w:t>воспроизведение тве</w:t>
      </w:r>
      <w:r>
        <w:rPr>
          <w:sz w:val="28"/>
          <w:szCs w:val="28"/>
        </w:rPr>
        <w:t>рдых и мягких, звонких и глухих</w:t>
      </w:r>
      <w:r w:rsidRPr="00736324">
        <w:rPr>
          <w:sz w:val="28"/>
          <w:szCs w:val="28"/>
        </w:rPr>
        <w:t xml:space="preserve"> согласных по описанию уклада органов артикуляции, по звучани</w:t>
      </w:r>
      <w:r>
        <w:rPr>
          <w:sz w:val="28"/>
          <w:szCs w:val="28"/>
        </w:rPr>
        <w:t>ю, по механизму (взрыв, смычка).</w:t>
      </w:r>
      <w:proofErr w:type="gramEnd"/>
      <w:r>
        <w:rPr>
          <w:sz w:val="28"/>
          <w:szCs w:val="28"/>
        </w:rPr>
        <w:t xml:space="preserve"> П</w:t>
      </w:r>
      <w:r w:rsidRPr="00736324">
        <w:rPr>
          <w:sz w:val="28"/>
          <w:szCs w:val="28"/>
        </w:rPr>
        <w:t xml:space="preserve">одбор слов по заданному количеству мягких, твердых, звонких и глухих; дифференциация </w:t>
      </w:r>
      <w:r w:rsidRPr="00172AA2">
        <w:rPr>
          <w:sz w:val="28"/>
          <w:szCs w:val="28"/>
        </w:rPr>
        <w:t>ж-з,</w:t>
      </w:r>
      <w:r>
        <w:rPr>
          <w:sz w:val="28"/>
          <w:szCs w:val="28"/>
        </w:rPr>
        <w:t xml:space="preserve"> </w:t>
      </w:r>
      <w:r w:rsidRPr="00172AA2">
        <w:rPr>
          <w:sz w:val="28"/>
          <w:szCs w:val="28"/>
        </w:rPr>
        <w:t>ш-с,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172AA2">
        <w:rPr>
          <w:sz w:val="28"/>
          <w:szCs w:val="28"/>
        </w:rPr>
        <w:t>ж-ш,</w:t>
      </w:r>
      <w:r>
        <w:rPr>
          <w:sz w:val="28"/>
          <w:szCs w:val="28"/>
        </w:rPr>
        <w:t xml:space="preserve"> </w:t>
      </w:r>
      <w:r w:rsidRPr="00172AA2">
        <w:rPr>
          <w:sz w:val="28"/>
          <w:szCs w:val="28"/>
        </w:rPr>
        <w:t>ч – щ;</w:t>
      </w:r>
    </w:p>
    <w:p w:rsidR="00207E5C" w:rsidRPr="00172AA2" w:rsidRDefault="00207E5C" w:rsidP="00207E5C">
      <w:pPr>
        <w:ind w:firstLine="709"/>
        <w:jc w:val="both"/>
        <w:rPr>
          <w:color w:val="000000"/>
          <w:sz w:val="28"/>
          <w:szCs w:val="28"/>
        </w:rPr>
      </w:pPr>
      <w:r w:rsidRPr="00172AA2">
        <w:rPr>
          <w:sz w:val="28"/>
          <w:szCs w:val="28"/>
        </w:rPr>
        <w:t xml:space="preserve">2) </w:t>
      </w:r>
      <w:r w:rsidRPr="00172AA2">
        <w:rPr>
          <w:color w:val="000000"/>
          <w:sz w:val="28"/>
          <w:szCs w:val="28"/>
        </w:rPr>
        <w:t>развитие семантической и морфемной структуры слова: образование</w:t>
      </w:r>
      <w:r>
        <w:rPr>
          <w:color w:val="000000"/>
          <w:sz w:val="28"/>
          <w:szCs w:val="28"/>
        </w:rPr>
        <w:t xml:space="preserve"> </w:t>
      </w:r>
      <w:r w:rsidRPr="00736324">
        <w:rPr>
          <w:color w:val="000000"/>
          <w:sz w:val="28"/>
          <w:szCs w:val="28"/>
        </w:rPr>
        <w:t xml:space="preserve">глаголов от существительных и прилагательных с помощью </w:t>
      </w:r>
      <w:r w:rsidRPr="00172AA2">
        <w:rPr>
          <w:color w:val="000000"/>
          <w:sz w:val="28"/>
          <w:szCs w:val="28"/>
        </w:rPr>
        <w:t xml:space="preserve">суффикса </w:t>
      </w:r>
      <w:proofErr w:type="gramStart"/>
      <w:r w:rsidRPr="00172AA2">
        <w:rPr>
          <w:color w:val="000000"/>
          <w:sz w:val="28"/>
          <w:szCs w:val="28"/>
        </w:rPr>
        <w:t>-</w:t>
      </w:r>
      <w:proofErr w:type="spellStart"/>
      <w:r w:rsidRPr="00172AA2">
        <w:rPr>
          <w:color w:val="000000"/>
          <w:sz w:val="28"/>
          <w:szCs w:val="28"/>
        </w:rPr>
        <w:t>н</w:t>
      </w:r>
      <w:proofErr w:type="gramEnd"/>
      <w:r w:rsidRPr="00172AA2">
        <w:rPr>
          <w:color w:val="000000"/>
          <w:sz w:val="28"/>
          <w:szCs w:val="28"/>
        </w:rPr>
        <w:t>ича</w:t>
      </w:r>
      <w:proofErr w:type="spellEnd"/>
      <w:r w:rsidRPr="00172AA2">
        <w:rPr>
          <w:color w:val="000000"/>
          <w:sz w:val="28"/>
          <w:szCs w:val="28"/>
        </w:rPr>
        <w:t>- (бездельничать), образование родственных слов по аналогии;</w:t>
      </w:r>
      <w:r>
        <w:rPr>
          <w:color w:val="000000"/>
          <w:sz w:val="28"/>
          <w:szCs w:val="28"/>
        </w:rPr>
        <w:t xml:space="preserve"> </w:t>
      </w:r>
      <w:r w:rsidRPr="00172AA2">
        <w:rPr>
          <w:color w:val="000000"/>
          <w:sz w:val="28"/>
          <w:szCs w:val="28"/>
        </w:rPr>
        <w:t xml:space="preserve">пополнение и актуализация предметного, </w:t>
      </w:r>
      <w:r>
        <w:rPr>
          <w:color w:val="000000"/>
          <w:sz w:val="28"/>
          <w:szCs w:val="28"/>
        </w:rPr>
        <w:t xml:space="preserve">предикативного и индикативного </w:t>
      </w:r>
      <w:r w:rsidRPr="00172AA2">
        <w:rPr>
          <w:color w:val="000000"/>
          <w:sz w:val="28"/>
          <w:szCs w:val="28"/>
        </w:rPr>
        <w:t>словаря по темам, «Школьная жизнь»;</w:t>
      </w:r>
      <w:r>
        <w:rPr>
          <w:color w:val="000000"/>
          <w:sz w:val="28"/>
          <w:szCs w:val="28"/>
        </w:rPr>
        <w:t xml:space="preserve"> </w:t>
      </w:r>
      <w:r w:rsidRPr="00172AA2">
        <w:rPr>
          <w:color w:val="000000"/>
          <w:sz w:val="28"/>
          <w:szCs w:val="28"/>
        </w:rPr>
        <w:t>образование слов с обобщенным значением (моло</w:t>
      </w:r>
      <w:r>
        <w:rPr>
          <w:color w:val="000000"/>
          <w:sz w:val="28"/>
          <w:szCs w:val="28"/>
        </w:rPr>
        <w:t>дежь) и отвлеченным значением (</w:t>
      </w:r>
      <w:r w:rsidRPr="00172AA2">
        <w:rPr>
          <w:color w:val="000000"/>
          <w:sz w:val="28"/>
          <w:szCs w:val="28"/>
        </w:rPr>
        <w:t>бегство);</w:t>
      </w:r>
    </w:p>
    <w:p w:rsidR="00207E5C" w:rsidRPr="00202DAE" w:rsidRDefault="00207E5C" w:rsidP="00207E5C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kk-KZ"/>
        </w:rPr>
      </w:pPr>
      <w:r w:rsidRPr="00736324">
        <w:rPr>
          <w:color w:val="000000"/>
          <w:sz w:val="28"/>
          <w:szCs w:val="28"/>
        </w:rPr>
        <w:t xml:space="preserve">3) работа над фразой и диалогом: </w:t>
      </w:r>
      <w:r>
        <w:rPr>
          <w:color w:val="000000"/>
          <w:sz w:val="28"/>
          <w:szCs w:val="28"/>
        </w:rPr>
        <w:t>ф</w:t>
      </w:r>
      <w:r w:rsidRPr="00172AA2">
        <w:rPr>
          <w:color w:val="000000"/>
          <w:sz w:val="28"/>
          <w:szCs w:val="28"/>
        </w:rPr>
        <w:t>ормулирование оценочных высказываний сначала ло</w:t>
      </w:r>
      <w:r w:rsidRPr="00736324">
        <w:rPr>
          <w:color w:val="000000"/>
          <w:sz w:val="28"/>
          <w:szCs w:val="28"/>
        </w:rPr>
        <w:t xml:space="preserve">гопеда, потом участников диалога по отношению </w:t>
      </w:r>
      <w:proofErr w:type="gramStart"/>
      <w:r w:rsidRPr="00736324">
        <w:rPr>
          <w:color w:val="000000"/>
          <w:sz w:val="28"/>
          <w:szCs w:val="28"/>
        </w:rPr>
        <w:t>к</w:t>
      </w:r>
      <w:proofErr w:type="gramEnd"/>
      <w:r w:rsidRPr="00736324">
        <w:rPr>
          <w:color w:val="000000"/>
          <w:sz w:val="28"/>
          <w:szCs w:val="28"/>
        </w:rPr>
        <w:t xml:space="preserve"> дополнительному </w:t>
      </w:r>
      <w:proofErr w:type="spellStart"/>
      <w:r w:rsidRPr="00736324">
        <w:rPr>
          <w:color w:val="000000"/>
          <w:sz w:val="28"/>
          <w:szCs w:val="28"/>
        </w:rPr>
        <w:t>коммуниканту</w:t>
      </w:r>
      <w:proofErr w:type="spellEnd"/>
      <w:r w:rsidRPr="00736324">
        <w:rPr>
          <w:color w:val="000000"/>
          <w:sz w:val="28"/>
          <w:szCs w:val="28"/>
        </w:rPr>
        <w:t>: «Молодец, Женя, что интересуешься, правильно ли понял просьбу; подумайте, за что еще можно похвалить Женю в этом разговоре, похвалите!»</w:t>
      </w:r>
      <w:r>
        <w:rPr>
          <w:color w:val="000000"/>
          <w:sz w:val="28"/>
          <w:szCs w:val="28"/>
          <w:lang w:val="kk-KZ"/>
        </w:rPr>
        <w:t>;</w:t>
      </w:r>
    </w:p>
    <w:p w:rsidR="00207E5C" w:rsidRPr="004855BC" w:rsidRDefault="00207E5C" w:rsidP="00207E5C">
      <w:pPr>
        <w:suppressAutoHyphens w:val="0"/>
        <w:ind w:firstLine="709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</w:rPr>
        <w:t xml:space="preserve">4) </w:t>
      </w:r>
      <w:r w:rsidRPr="00736324">
        <w:rPr>
          <w:color w:val="000000"/>
          <w:sz w:val="28"/>
          <w:szCs w:val="28"/>
        </w:rPr>
        <w:t>формирование связной речи: элементарный семантический, структурный и языковой анализ текстов</w:t>
      </w:r>
      <w:r>
        <w:rPr>
          <w:color w:val="000000"/>
          <w:sz w:val="28"/>
          <w:szCs w:val="28"/>
        </w:rPr>
        <w:t>. Т</w:t>
      </w:r>
      <w:r w:rsidRPr="00736324">
        <w:rPr>
          <w:color w:val="000000"/>
          <w:sz w:val="28"/>
          <w:szCs w:val="28"/>
        </w:rPr>
        <w:t>ексты –</w:t>
      </w:r>
      <w:r>
        <w:rPr>
          <w:color w:val="000000"/>
          <w:sz w:val="28"/>
          <w:szCs w:val="28"/>
        </w:rPr>
        <w:t xml:space="preserve"> </w:t>
      </w:r>
      <w:r w:rsidRPr="00736324">
        <w:rPr>
          <w:color w:val="000000"/>
          <w:sz w:val="28"/>
          <w:szCs w:val="28"/>
        </w:rPr>
        <w:t>повествования с элементами рассуждения на тему о пользе знаний; составление подробного пересказа и изложения</w:t>
      </w:r>
      <w:r>
        <w:rPr>
          <w:color w:val="000000"/>
          <w:sz w:val="28"/>
          <w:szCs w:val="28"/>
        </w:rPr>
        <w:t xml:space="preserve"> по картинно-графическому плану</w:t>
      </w:r>
      <w:r>
        <w:rPr>
          <w:color w:val="000000"/>
          <w:sz w:val="28"/>
          <w:szCs w:val="28"/>
          <w:lang w:val="kk-KZ"/>
        </w:rPr>
        <w:t>.</w:t>
      </w:r>
    </w:p>
    <w:p w:rsidR="00207E5C" w:rsidRPr="00736324" w:rsidRDefault="00207E5C" w:rsidP="00207E5C">
      <w:pPr>
        <w:suppressAutoHyphens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24</w:t>
      </w:r>
      <w:r w:rsidRPr="00736324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736324">
        <w:rPr>
          <w:sz w:val="28"/>
          <w:szCs w:val="28"/>
        </w:rPr>
        <w:t>«</w:t>
      </w:r>
      <w:r>
        <w:rPr>
          <w:color w:val="000000"/>
          <w:sz w:val="28"/>
          <w:szCs w:val="28"/>
        </w:rPr>
        <w:t>Жанры и виды текстов,</w:t>
      </w:r>
      <w:r w:rsidRPr="00736324">
        <w:rPr>
          <w:color w:val="000000"/>
          <w:sz w:val="28"/>
          <w:szCs w:val="28"/>
        </w:rPr>
        <w:t xml:space="preserve"> различные средства межфразовой связи в текстах разных видов» (14 часов):</w:t>
      </w:r>
    </w:p>
    <w:p w:rsidR="00207E5C" w:rsidRPr="00172AA2" w:rsidRDefault="00207E5C" w:rsidP="00207E5C">
      <w:pPr>
        <w:ind w:firstLine="709"/>
        <w:jc w:val="both"/>
        <w:rPr>
          <w:sz w:val="28"/>
          <w:szCs w:val="28"/>
        </w:rPr>
      </w:pPr>
      <w:r w:rsidRPr="00736324">
        <w:rPr>
          <w:color w:val="000000"/>
          <w:sz w:val="28"/>
          <w:szCs w:val="28"/>
        </w:rPr>
        <w:t xml:space="preserve">1) развитие </w:t>
      </w:r>
      <w:proofErr w:type="spellStart"/>
      <w:r w:rsidRPr="00172AA2">
        <w:rPr>
          <w:color w:val="000000"/>
          <w:sz w:val="28"/>
          <w:szCs w:val="28"/>
        </w:rPr>
        <w:t>звуко</w:t>
      </w:r>
      <w:proofErr w:type="spellEnd"/>
      <w:r w:rsidRPr="00172AA2">
        <w:rPr>
          <w:color w:val="000000"/>
          <w:sz w:val="28"/>
          <w:szCs w:val="28"/>
        </w:rPr>
        <w:t xml:space="preserve">-слоговой структуры слова и его буквенного образа: </w:t>
      </w:r>
      <w:r w:rsidRPr="00172AA2">
        <w:rPr>
          <w:sz w:val="28"/>
          <w:szCs w:val="28"/>
        </w:rPr>
        <w:t xml:space="preserve">распознавание на слух слов и предложений с сочетаниями </w:t>
      </w:r>
      <w:proofErr w:type="spellStart"/>
      <w:r w:rsidRPr="00172AA2">
        <w:rPr>
          <w:sz w:val="28"/>
          <w:szCs w:val="28"/>
        </w:rPr>
        <w:t>жи</w:t>
      </w:r>
      <w:proofErr w:type="spellEnd"/>
      <w:r w:rsidRPr="00172AA2">
        <w:rPr>
          <w:sz w:val="28"/>
          <w:szCs w:val="28"/>
        </w:rPr>
        <w:t xml:space="preserve">, ши, </w:t>
      </w:r>
      <w:proofErr w:type="spellStart"/>
      <w:r w:rsidRPr="00172AA2">
        <w:rPr>
          <w:sz w:val="28"/>
          <w:szCs w:val="28"/>
        </w:rPr>
        <w:t>ча</w:t>
      </w:r>
      <w:proofErr w:type="spellEnd"/>
      <w:r w:rsidRPr="00172AA2">
        <w:rPr>
          <w:sz w:val="28"/>
          <w:szCs w:val="28"/>
        </w:rPr>
        <w:t xml:space="preserve">, ща, </w:t>
      </w:r>
      <w:proofErr w:type="spellStart"/>
      <w:r w:rsidRPr="00172AA2">
        <w:rPr>
          <w:sz w:val="28"/>
          <w:szCs w:val="28"/>
        </w:rPr>
        <w:t>чк</w:t>
      </w:r>
      <w:proofErr w:type="spellEnd"/>
      <w:r w:rsidRPr="00172AA2">
        <w:rPr>
          <w:sz w:val="28"/>
          <w:szCs w:val="28"/>
        </w:rPr>
        <w:t xml:space="preserve">, </w:t>
      </w:r>
      <w:proofErr w:type="spellStart"/>
      <w:r w:rsidRPr="00172AA2">
        <w:rPr>
          <w:sz w:val="28"/>
          <w:szCs w:val="28"/>
        </w:rPr>
        <w:t>чн</w:t>
      </w:r>
      <w:proofErr w:type="spellEnd"/>
      <w:r w:rsidRPr="00172AA2">
        <w:rPr>
          <w:sz w:val="28"/>
          <w:szCs w:val="28"/>
        </w:rPr>
        <w:t xml:space="preserve">, </w:t>
      </w:r>
      <w:proofErr w:type="spellStart"/>
      <w:r w:rsidRPr="00172AA2">
        <w:rPr>
          <w:sz w:val="28"/>
          <w:szCs w:val="28"/>
        </w:rPr>
        <w:t>нч</w:t>
      </w:r>
      <w:proofErr w:type="spellEnd"/>
      <w:r w:rsidRPr="00172AA2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proofErr w:type="spellStart"/>
      <w:r w:rsidRPr="00172AA2">
        <w:rPr>
          <w:sz w:val="28"/>
          <w:szCs w:val="28"/>
        </w:rPr>
        <w:t>оро</w:t>
      </w:r>
      <w:proofErr w:type="spellEnd"/>
      <w:r w:rsidRPr="00172AA2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proofErr w:type="spellStart"/>
      <w:r w:rsidRPr="00172AA2">
        <w:rPr>
          <w:sz w:val="28"/>
          <w:szCs w:val="28"/>
        </w:rPr>
        <w:t>оло</w:t>
      </w:r>
      <w:proofErr w:type="spellEnd"/>
      <w:r w:rsidRPr="00172AA2">
        <w:rPr>
          <w:sz w:val="28"/>
          <w:szCs w:val="28"/>
        </w:rPr>
        <w:t>; дифференциация слов, требующих проверки правильного написания и слов, не требующих проверки</w:t>
      </w:r>
      <w:r>
        <w:rPr>
          <w:sz w:val="28"/>
          <w:szCs w:val="28"/>
        </w:rPr>
        <w:t>. У</w:t>
      </w:r>
      <w:r w:rsidRPr="00172AA2">
        <w:rPr>
          <w:sz w:val="28"/>
          <w:szCs w:val="28"/>
        </w:rPr>
        <w:t>знавание слова-эталона из дву</w:t>
      </w:r>
      <w:proofErr w:type="gramStart"/>
      <w:r w:rsidRPr="00172AA2">
        <w:rPr>
          <w:sz w:val="28"/>
          <w:szCs w:val="28"/>
        </w:rPr>
        <w:t>х-</w:t>
      </w:r>
      <w:proofErr w:type="gramEnd"/>
      <w:r w:rsidRPr="00172AA2">
        <w:rPr>
          <w:sz w:val="28"/>
          <w:szCs w:val="28"/>
        </w:rPr>
        <w:t xml:space="preserve"> трех – четырех,</w:t>
      </w:r>
      <w:r>
        <w:rPr>
          <w:sz w:val="28"/>
          <w:szCs w:val="28"/>
        </w:rPr>
        <w:t xml:space="preserve"> </w:t>
      </w:r>
      <w:r w:rsidRPr="00172AA2">
        <w:rPr>
          <w:sz w:val="28"/>
          <w:szCs w:val="28"/>
        </w:rPr>
        <w:t>предложенных на слух</w:t>
      </w:r>
      <w:r>
        <w:rPr>
          <w:sz w:val="28"/>
          <w:szCs w:val="28"/>
        </w:rPr>
        <w:t>,</w:t>
      </w:r>
      <w:r w:rsidRPr="00172AA2">
        <w:rPr>
          <w:sz w:val="28"/>
          <w:szCs w:val="28"/>
        </w:rPr>
        <w:t xml:space="preserve"> по ритмико-интонационной структуре;</w:t>
      </w:r>
    </w:p>
    <w:p w:rsidR="00207E5C" w:rsidRPr="00736324" w:rsidRDefault="00207E5C" w:rsidP="00207E5C">
      <w:pPr>
        <w:suppressAutoHyphens w:val="0"/>
        <w:ind w:firstLine="709"/>
        <w:jc w:val="both"/>
        <w:rPr>
          <w:color w:val="000000"/>
          <w:sz w:val="28"/>
          <w:szCs w:val="28"/>
        </w:rPr>
      </w:pPr>
      <w:r w:rsidRPr="00172AA2">
        <w:rPr>
          <w:sz w:val="28"/>
          <w:szCs w:val="28"/>
        </w:rPr>
        <w:t xml:space="preserve">2) </w:t>
      </w:r>
      <w:r w:rsidRPr="00172AA2">
        <w:rPr>
          <w:color w:val="000000"/>
          <w:sz w:val="28"/>
          <w:szCs w:val="28"/>
        </w:rPr>
        <w:t>развитие семантической и морфемной структуры слова:</w:t>
      </w:r>
      <w:r>
        <w:rPr>
          <w:color w:val="000000"/>
          <w:sz w:val="28"/>
          <w:szCs w:val="28"/>
        </w:rPr>
        <w:t xml:space="preserve"> </w:t>
      </w:r>
      <w:r w:rsidRPr="00172AA2">
        <w:rPr>
          <w:color w:val="000000"/>
          <w:sz w:val="28"/>
          <w:szCs w:val="28"/>
        </w:rPr>
        <w:t xml:space="preserve">суффиксальный способ образования прилагательных с помощью суффиксов: </w:t>
      </w:r>
      <w:proofErr w:type="gramStart"/>
      <w:r w:rsidRPr="00172AA2">
        <w:rPr>
          <w:color w:val="000000"/>
          <w:sz w:val="28"/>
          <w:szCs w:val="28"/>
        </w:rPr>
        <w:t>-е</w:t>
      </w:r>
      <w:proofErr w:type="gramEnd"/>
      <w:r w:rsidRPr="00172AA2">
        <w:rPr>
          <w:color w:val="000000"/>
          <w:sz w:val="28"/>
          <w:szCs w:val="28"/>
        </w:rPr>
        <w:t>- (большой - больше), -ее- (красный-краснее), -н- (для обозначения</w:t>
      </w:r>
      <w:r w:rsidRPr="00736324">
        <w:rPr>
          <w:color w:val="000000"/>
          <w:sz w:val="28"/>
          <w:szCs w:val="28"/>
        </w:rPr>
        <w:t xml:space="preserve"> времени: </w:t>
      </w:r>
      <w:r w:rsidRPr="00172AA2">
        <w:rPr>
          <w:color w:val="000000"/>
          <w:sz w:val="28"/>
          <w:szCs w:val="28"/>
        </w:rPr>
        <w:t>зимний, места: лесной, материала: железный, вида продукта: клубничный), -</w:t>
      </w:r>
      <w:proofErr w:type="spellStart"/>
      <w:r w:rsidRPr="00172AA2">
        <w:rPr>
          <w:color w:val="000000"/>
          <w:sz w:val="28"/>
          <w:szCs w:val="28"/>
        </w:rPr>
        <w:t>ов</w:t>
      </w:r>
      <w:proofErr w:type="spellEnd"/>
      <w:r w:rsidRPr="00172AA2">
        <w:rPr>
          <w:color w:val="000000"/>
          <w:sz w:val="28"/>
          <w:szCs w:val="28"/>
        </w:rPr>
        <w:t>- (еловый, сосновый), -ив- (красивый), -</w:t>
      </w:r>
      <w:proofErr w:type="spellStart"/>
      <w:r w:rsidRPr="00172AA2">
        <w:rPr>
          <w:color w:val="000000"/>
          <w:sz w:val="28"/>
          <w:szCs w:val="28"/>
        </w:rPr>
        <w:t>ск</w:t>
      </w:r>
      <w:proofErr w:type="spellEnd"/>
      <w:r w:rsidRPr="00172AA2">
        <w:rPr>
          <w:color w:val="000000"/>
          <w:sz w:val="28"/>
          <w:szCs w:val="28"/>
        </w:rPr>
        <w:t>- (мартовский), -</w:t>
      </w:r>
      <w:proofErr w:type="spellStart"/>
      <w:r w:rsidRPr="00172AA2">
        <w:rPr>
          <w:color w:val="000000"/>
          <w:sz w:val="28"/>
          <w:szCs w:val="28"/>
        </w:rPr>
        <w:t>оват</w:t>
      </w:r>
      <w:proofErr w:type="spellEnd"/>
      <w:r w:rsidRPr="00172AA2">
        <w:rPr>
          <w:color w:val="000000"/>
          <w:sz w:val="28"/>
          <w:szCs w:val="28"/>
        </w:rPr>
        <w:t>- (грязноватый);</w:t>
      </w:r>
      <w:r w:rsidRPr="00736324">
        <w:rPr>
          <w:color w:val="000000"/>
          <w:sz w:val="28"/>
          <w:szCs w:val="28"/>
        </w:rPr>
        <w:t xml:space="preserve"> выбор главного слова в словообразовательном гнезде, замена целого словосочетания одним словом; группировка словаря и обогащение абстрактной лексики в рамках тем «Мои увлечения», «Мои друзья», «Свободное время», «Культура и искусство», практическое употребление деепричастий в речи;</w:t>
      </w:r>
    </w:p>
    <w:p w:rsidR="00207E5C" w:rsidRPr="00736324" w:rsidRDefault="00207E5C" w:rsidP="00207E5C">
      <w:pPr>
        <w:suppressAutoHyphens w:val="0"/>
        <w:ind w:firstLine="709"/>
        <w:jc w:val="both"/>
        <w:rPr>
          <w:color w:val="000000"/>
          <w:sz w:val="28"/>
          <w:szCs w:val="28"/>
        </w:rPr>
      </w:pPr>
      <w:r w:rsidRPr="00736324">
        <w:rPr>
          <w:color w:val="000000"/>
          <w:sz w:val="28"/>
          <w:szCs w:val="28"/>
        </w:rPr>
        <w:t>3)</w:t>
      </w:r>
      <w:r>
        <w:rPr>
          <w:color w:val="000000"/>
          <w:sz w:val="28"/>
          <w:szCs w:val="28"/>
        </w:rPr>
        <w:t xml:space="preserve"> </w:t>
      </w:r>
      <w:r w:rsidRPr="00736324">
        <w:rPr>
          <w:color w:val="000000"/>
          <w:sz w:val="28"/>
          <w:szCs w:val="28"/>
        </w:rPr>
        <w:t xml:space="preserve">работа над фразой и диалогом: отработка всех видов предложно-падежного управления, согласования имени существительного с другими </w:t>
      </w:r>
      <w:r w:rsidRPr="00736324">
        <w:rPr>
          <w:color w:val="000000"/>
          <w:sz w:val="28"/>
          <w:szCs w:val="28"/>
        </w:rPr>
        <w:lastRenderedPageBreak/>
        <w:t>частями речи: именем прилагательным, именем числитель</w:t>
      </w:r>
      <w:r>
        <w:rPr>
          <w:color w:val="000000"/>
          <w:sz w:val="28"/>
          <w:szCs w:val="28"/>
        </w:rPr>
        <w:t xml:space="preserve">ным, местоимением, причастием, </w:t>
      </w:r>
      <w:r w:rsidRPr="00736324">
        <w:rPr>
          <w:color w:val="000000"/>
          <w:sz w:val="28"/>
          <w:szCs w:val="28"/>
        </w:rPr>
        <w:t>в роде, числе и падеже; диалог: определение общ</w:t>
      </w:r>
      <w:r>
        <w:rPr>
          <w:color w:val="000000"/>
          <w:sz w:val="28"/>
          <w:szCs w:val="28"/>
        </w:rPr>
        <w:t>ей цели совместной деятельности</w:t>
      </w:r>
      <w:r w:rsidRPr="00736324">
        <w:rPr>
          <w:color w:val="000000"/>
          <w:sz w:val="28"/>
          <w:szCs w:val="28"/>
        </w:rPr>
        <w:t xml:space="preserve"> или общения, отработка приемов адекватного вербального поведения в процессе личностно-значимой формы совместной деятельности;</w:t>
      </w:r>
    </w:p>
    <w:p w:rsidR="00207E5C" w:rsidRPr="00736324" w:rsidRDefault="00207E5C" w:rsidP="00207E5C">
      <w:pPr>
        <w:suppressAutoHyphens w:val="0"/>
        <w:ind w:firstLine="709"/>
        <w:jc w:val="both"/>
        <w:rPr>
          <w:color w:val="000000"/>
          <w:sz w:val="28"/>
          <w:szCs w:val="28"/>
        </w:rPr>
      </w:pPr>
      <w:r w:rsidRPr="00736324">
        <w:rPr>
          <w:color w:val="000000"/>
          <w:sz w:val="28"/>
          <w:szCs w:val="28"/>
        </w:rPr>
        <w:t xml:space="preserve">4) формирование связной речи: литературные тексты-описания с элементами рассуждения на тему о природе родного края (семантический, языковой и структурный анализ); членение </w:t>
      </w:r>
      <w:proofErr w:type="spellStart"/>
      <w:r w:rsidRPr="00736324">
        <w:rPr>
          <w:color w:val="000000"/>
          <w:sz w:val="28"/>
          <w:szCs w:val="28"/>
        </w:rPr>
        <w:t>непунктированного</w:t>
      </w:r>
      <w:proofErr w:type="spellEnd"/>
      <w:r w:rsidRPr="00736324">
        <w:rPr>
          <w:color w:val="000000"/>
          <w:sz w:val="28"/>
          <w:szCs w:val="28"/>
        </w:rPr>
        <w:t xml:space="preserve"> текста на предложения; составление текста</w:t>
      </w:r>
      <w:r>
        <w:rPr>
          <w:color w:val="000000"/>
          <w:sz w:val="28"/>
          <w:szCs w:val="28"/>
        </w:rPr>
        <w:t xml:space="preserve"> </w:t>
      </w:r>
      <w:r w:rsidRPr="00736324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736324">
        <w:rPr>
          <w:color w:val="000000"/>
          <w:sz w:val="28"/>
          <w:szCs w:val="28"/>
        </w:rPr>
        <w:t>описания с элементами рассуждения по картинно-графическому плану.</w:t>
      </w:r>
    </w:p>
    <w:p w:rsidR="00207E5C" w:rsidRPr="00736324" w:rsidRDefault="00207E5C" w:rsidP="00207E5C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Pr="00736324">
        <w:rPr>
          <w:sz w:val="28"/>
          <w:szCs w:val="28"/>
        </w:rPr>
        <w:t>. «Создание замысла и реализация смысловой программы» (14 часов):</w:t>
      </w:r>
    </w:p>
    <w:p w:rsidR="00207E5C" w:rsidRDefault="00207E5C" w:rsidP="00207E5C">
      <w:pPr>
        <w:suppressAutoHyphens w:val="0"/>
        <w:ind w:firstLine="709"/>
        <w:jc w:val="both"/>
        <w:rPr>
          <w:color w:val="000000"/>
          <w:sz w:val="28"/>
          <w:szCs w:val="28"/>
        </w:rPr>
      </w:pPr>
      <w:r w:rsidRPr="00736324">
        <w:rPr>
          <w:sz w:val="28"/>
          <w:szCs w:val="28"/>
        </w:rPr>
        <w:t xml:space="preserve">1) </w:t>
      </w:r>
      <w:r w:rsidRPr="00736324">
        <w:rPr>
          <w:color w:val="000000"/>
          <w:sz w:val="28"/>
          <w:szCs w:val="28"/>
        </w:rPr>
        <w:t xml:space="preserve">развитие </w:t>
      </w:r>
      <w:proofErr w:type="spellStart"/>
      <w:r w:rsidRPr="00736324">
        <w:rPr>
          <w:color w:val="000000"/>
          <w:sz w:val="28"/>
          <w:szCs w:val="28"/>
        </w:rPr>
        <w:t>звуко</w:t>
      </w:r>
      <w:proofErr w:type="spellEnd"/>
      <w:r w:rsidRPr="00736324">
        <w:rPr>
          <w:color w:val="000000"/>
          <w:sz w:val="28"/>
          <w:szCs w:val="28"/>
        </w:rPr>
        <w:t>-слоговой структуры слова и его буквенного образа:</w:t>
      </w:r>
      <w:r w:rsidRPr="00736324">
        <w:rPr>
          <w:sz w:val="28"/>
          <w:szCs w:val="28"/>
        </w:rPr>
        <w:t xml:space="preserve"> преодоление индивидуальных затруднений в произношении слов различного </w:t>
      </w:r>
      <w:proofErr w:type="spellStart"/>
      <w:r w:rsidRPr="00736324">
        <w:rPr>
          <w:sz w:val="28"/>
          <w:szCs w:val="28"/>
        </w:rPr>
        <w:t>звуко</w:t>
      </w:r>
      <w:proofErr w:type="spellEnd"/>
      <w:r w:rsidRPr="00736324">
        <w:rPr>
          <w:sz w:val="28"/>
          <w:szCs w:val="28"/>
        </w:rPr>
        <w:t>-слогового состава, совершенствование навыка выявления тонких дифференци</w:t>
      </w:r>
      <w:r>
        <w:rPr>
          <w:sz w:val="28"/>
          <w:szCs w:val="28"/>
        </w:rPr>
        <w:t>ровок внутри одной фонемы. В</w:t>
      </w:r>
      <w:r w:rsidRPr="00736324">
        <w:rPr>
          <w:sz w:val="28"/>
          <w:szCs w:val="28"/>
        </w:rPr>
        <w:t>ыявление фонем в функционально сильных и функционально слабых позициях</w:t>
      </w:r>
      <w:r>
        <w:rPr>
          <w:sz w:val="28"/>
          <w:szCs w:val="28"/>
        </w:rPr>
        <w:t>. Р</w:t>
      </w:r>
      <w:r w:rsidRPr="00736324">
        <w:rPr>
          <w:sz w:val="28"/>
          <w:szCs w:val="28"/>
        </w:rPr>
        <w:t>ешение орфографической задачи по алгоритму, работа с линейными и позиционными моделями слов;</w:t>
      </w:r>
    </w:p>
    <w:p w:rsidR="00207E5C" w:rsidRPr="00172AA2" w:rsidRDefault="00207E5C" w:rsidP="00207E5C">
      <w:pPr>
        <w:suppressAutoHyphens w:val="0"/>
        <w:ind w:firstLine="709"/>
        <w:jc w:val="both"/>
        <w:rPr>
          <w:color w:val="000000"/>
          <w:sz w:val="28"/>
          <w:szCs w:val="28"/>
        </w:rPr>
      </w:pPr>
      <w:r w:rsidRPr="00736324">
        <w:rPr>
          <w:sz w:val="28"/>
          <w:szCs w:val="28"/>
        </w:rPr>
        <w:t>2)</w:t>
      </w:r>
      <w:r>
        <w:rPr>
          <w:sz w:val="28"/>
          <w:szCs w:val="28"/>
        </w:rPr>
        <w:t xml:space="preserve"> </w:t>
      </w:r>
      <w:r w:rsidRPr="00736324">
        <w:rPr>
          <w:color w:val="000000"/>
          <w:sz w:val="28"/>
          <w:szCs w:val="28"/>
        </w:rPr>
        <w:t xml:space="preserve">развитие семантической и морфемной структуры слова: </w:t>
      </w:r>
      <w:r w:rsidRPr="00736324">
        <w:rPr>
          <w:sz w:val="28"/>
          <w:szCs w:val="28"/>
        </w:rPr>
        <w:t xml:space="preserve">совершенствование навыка морфемного анализа; образование слов при помощи суффиксов, приставок и соединения слов или корней слов, адекватный выбор словообразовательного средства; </w:t>
      </w:r>
      <w:r w:rsidRPr="00736324">
        <w:rPr>
          <w:color w:val="000000"/>
          <w:sz w:val="28"/>
          <w:szCs w:val="28"/>
        </w:rPr>
        <w:t>работа над семантикой и синонимией слов, обозначающих свойства человеческого характера;</w:t>
      </w:r>
    </w:p>
    <w:p w:rsidR="00207E5C" w:rsidRPr="00736324" w:rsidRDefault="00207E5C" w:rsidP="00207E5C">
      <w:pPr>
        <w:suppressAutoHyphens w:val="0"/>
        <w:ind w:firstLine="709"/>
        <w:jc w:val="both"/>
        <w:rPr>
          <w:color w:val="000000"/>
          <w:sz w:val="28"/>
          <w:szCs w:val="28"/>
        </w:rPr>
      </w:pPr>
      <w:r w:rsidRPr="00736324">
        <w:rPr>
          <w:sz w:val="28"/>
          <w:szCs w:val="28"/>
        </w:rPr>
        <w:t>3)</w:t>
      </w:r>
      <w:r>
        <w:rPr>
          <w:sz w:val="28"/>
          <w:szCs w:val="28"/>
        </w:rPr>
        <w:t xml:space="preserve"> </w:t>
      </w:r>
      <w:r w:rsidRPr="00736324">
        <w:rPr>
          <w:color w:val="000000"/>
          <w:sz w:val="28"/>
          <w:szCs w:val="28"/>
        </w:rPr>
        <w:t>работа над фразой и диалогом: диалог, усложнённый сообщением новой информации или желанием узнать её, выражением согласия или несогласия с мнением говорящего; создание замысла и программы диалога по вопросительному слову, реализация смысловой программы в творческой сюжетно-ролевой игре;</w:t>
      </w:r>
    </w:p>
    <w:p w:rsidR="00207E5C" w:rsidRDefault="00207E5C" w:rsidP="00207E5C">
      <w:pPr>
        <w:suppressAutoHyphens w:val="0"/>
        <w:ind w:firstLine="709"/>
        <w:jc w:val="both"/>
        <w:rPr>
          <w:color w:val="000000"/>
          <w:sz w:val="28"/>
          <w:szCs w:val="28"/>
        </w:rPr>
      </w:pPr>
      <w:r w:rsidRPr="00736324">
        <w:rPr>
          <w:color w:val="000000"/>
          <w:sz w:val="28"/>
          <w:szCs w:val="28"/>
        </w:rPr>
        <w:t>4) формирование связной речи: создание замысла и программы повествования, рассуждения и описания, составление карты-схемы по тематике, реализация смысловой программы с использованием всех известных средств межфразовой связи: прямых и непрямых повторов, личных местоимений, слов-синонимов, указательных, притяжательных местоимений, местоименных наречий; составление коллективного письма, коллективного рассказа, сказки.</w:t>
      </w:r>
    </w:p>
    <w:p w:rsidR="00207E5C" w:rsidRPr="00736324" w:rsidRDefault="00207E5C" w:rsidP="00207E5C">
      <w:pPr>
        <w:suppressAutoHyphens w:val="0"/>
        <w:ind w:firstLine="709"/>
        <w:jc w:val="both"/>
        <w:rPr>
          <w:sz w:val="28"/>
          <w:szCs w:val="28"/>
        </w:rPr>
      </w:pPr>
    </w:p>
    <w:p w:rsidR="00207E5C" w:rsidRDefault="00207E5C" w:rsidP="00207E5C">
      <w:pPr>
        <w:pStyle w:val="a6"/>
        <w:widowControl w:val="0"/>
        <w:spacing w:after="0" w:line="240" w:lineRule="auto"/>
        <w:ind w:left="0"/>
        <w:jc w:val="center"/>
        <w:rPr>
          <w:b/>
          <w:szCs w:val="28"/>
        </w:rPr>
      </w:pPr>
    </w:p>
    <w:p w:rsidR="00207E5C" w:rsidRDefault="00207E5C" w:rsidP="00207E5C">
      <w:pPr>
        <w:pStyle w:val="a6"/>
        <w:widowControl w:val="0"/>
        <w:spacing w:after="0" w:line="240" w:lineRule="auto"/>
        <w:ind w:left="0"/>
        <w:jc w:val="center"/>
        <w:rPr>
          <w:b/>
          <w:szCs w:val="28"/>
        </w:rPr>
      </w:pPr>
      <w:r>
        <w:rPr>
          <w:b/>
          <w:szCs w:val="28"/>
        </w:rPr>
        <w:t xml:space="preserve">Глава </w:t>
      </w:r>
      <w:r w:rsidRPr="00736324">
        <w:rPr>
          <w:b/>
          <w:szCs w:val="28"/>
        </w:rPr>
        <w:t xml:space="preserve">4. </w:t>
      </w:r>
      <w:r>
        <w:rPr>
          <w:b/>
          <w:szCs w:val="28"/>
        </w:rPr>
        <w:t>Ожидаемые результаты по завершении 5 класса</w:t>
      </w:r>
    </w:p>
    <w:p w:rsidR="00207E5C" w:rsidRDefault="00207E5C" w:rsidP="00207E5C">
      <w:pPr>
        <w:pStyle w:val="a6"/>
        <w:widowControl w:val="0"/>
        <w:spacing w:after="0" w:line="240" w:lineRule="auto"/>
        <w:ind w:left="0" w:firstLine="709"/>
        <w:jc w:val="both"/>
        <w:rPr>
          <w:b/>
          <w:szCs w:val="28"/>
        </w:rPr>
      </w:pPr>
    </w:p>
    <w:p w:rsidR="00207E5C" w:rsidRDefault="00207E5C" w:rsidP="00207E5C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26. Предметные результаты.</w:t>
      </w:r>
    </w:p>
    <w:p w:rsidR="00207E5C" w:rsidRDefault="00207E5C" w:rsidP="00207E5C">
      <w:pPr>
        <w:suppressAutoHyphens w:val="0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27</w:t>
      </w:r>
      <w:r w:rsidRPr="002042B4">
        <w:rPr>
          <w:sz w:val="28"/>
          <w:szCs w:val="28"/>
        </w:rPr>
        <w:t xml:space="preserve">. </w:t>
      </w:r>
      <w:r>
        <w:rPr>
          <w:sz w:val="28"/>
          <w:szCs w:val="28"/>
          <w:lang w:val="kk-KZ"/>
        </w:rPr>
        <w:t>Ожидается, что обучающиеся будут знать:</w:t>
      </w:r>
    </w:p>
    <w:p w:rsidR="00207E5C" w:rsidRDefault="00207E5C" w:rsidP="00207E5C">
      <w:pPr>
        <w:suppressAutoHyphens w:val="0"/>
        <w:ind w:firstLine="709"/>
        <w:jc w:val="both"/>
        <w:rPr>
          <w:sz w:val="28"/>
          <w:szCs w:val="28"/>
        </w:rPr>
      </w:pPr>
      <w:r w:rsidRPr="00736324">
        <w:rPr>
          <w:sz w:val="28"/>
          <w:szCs w:val="28"/>
        </w:rPr>
        <w:t>1)</w:t>
      </w:r>
      <w:r>
        <w:rPr>
          <w:sz w:val="28"/>
          <w:szCs w:val="28"/>
        </w:rPr>
        <w:t xml:space="preserve"> названия и роль артикуляционных органов при произнесении гласных звуков, а также звонких, глухих, твердых и мягких согласных; </w:t>
      </w:r>
    </w:p>
    <w:p w:rsidR="00207E5C" w:rsidRDefault="00207E5C" w:rsidP="00207E5C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названия и отличительные признаки всех фонем и графем русского </w:t>
      </w:r>
      <w:r>
        <w:rPr>
          <w:sz w:val="28"/>
          <w:szCs w:val="28"/>
        </w:rPr>
        <w:lastRenderedPageBreak/>
        <w:t>языка;</w:t>
      </w:r>
    </w:p>
    <w:p w:rsidR="00207E5C" w:rsidRDefault="00207E5C" w:rsidP="00207E5C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>
        <w:rPr>
          <w:color w:val="000000"/>
          <w:sz w:val="28"/>
          <w:szCs w:val="28"/>
        </w:rPr>
        <w:t>дифференциальные признаки</w:t>
      </w:r>
      <w:r w:rsidRPr="00736324">
        <w:rPr>
          <w:color w:val="000000"/>
          <w:sz w:val="28"/>
          <w:szCs w:val="28"/>
        </w:rPr>
        <w:t xml:space="preserve"> понятий «слово», «словосочетание», «предложение»,</w:t>
      </w:r>
      <w:r>
        <w:rPr>
          <w:color w:val="000000"/>
          <w:sz w:val="28"/>
          <w:szCs w:val="28"/>
        </w:rPr>
        <w:t xml:space="preserve"> «текст»; </w:t>
      </w:r>
    </w:p>
    <w:p w:rsidR="00207E5C" w:rsidRDefault="00207E5C" w:rsidP="00207E5C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алгоритм решения орфографической задачи по написанию безударной гласной</w:t>
      </w:r>
      <w:r w:rsidRPr="00736324">
        <w:rPr>
          <w:sz w:val="28"/>
          <w:szCs w:val="28"/>
        </w:rPr>
        <w:t xml:space="preserve"> в </w:t>
      </w:r>
      <w:proofErr w:type="gramStart"/>
      <w:r w:rsidRPr="00736324">
        <w:rPr>
          <w:sz w:val="28"/>
          <w:szCs w:val="28"/>
        </w:rPr>
        <w:t>корне слова</w:t>
      </w:r>
      <w:proofErr w:type="gramEnd"/>
      <w:r>
        <w:rPr>
          <w:sz w:val="28"/>
          <w:szCs w:val="28"/>
        </w:rPr>
        <w:t xml:space="preserve">; </w:t>
      </w:r>
    </w:p>
    <w:p w:rsidR="00207E5C" w:rsidRDefault="00207E5C" w:rsidP="00207E5C">
      <w:pPr>
        <w:suppressAutoHyphens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5) формы личных местоимений для использования их в качестве средств межфразовой связи;</w:t>
      </w:r>
    </w:p>
    <w:p w:rsidR="00207E5C" w:rsidRDefault="00207E5C" w:rsidP="00207E5C">
      <w:pPr>
        <w:suppressAutoHyphens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5) оттенки значений, выраженные</w:t>
      </w:r>
      <w:r w:rsidRPr="00172AA2">
        <w:rPr>
          <w:color w:val="000000"/>
          <w:sz w:val="28"/>
          <w:szCs w:val="28"/>
        </w:rPr>
        <w:t xml:space="preserve"> в глагольных приставках</w:t>
      </w:r>
      <w:r>
        <w:rPr>
          <w:color w:val="000000"/>
          <w:sz w:val="28"/>
          <w:szCs w:val="28"/>
        </w:rPr>
        <w:t>, в суффиксах существительных и прилагательных;</w:t>
      </w:r>
    </w:p>
    <w:p w:rsidR="00207E5C" w:rsidRDefault="00207E5C" w:rsidP="00207E5C">
      <w:pPr>
        <w:suppressAutoHyphens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6) фразы-клише речевого этикета для ситуаций: </w:t>
      </w:r>
      <w:r w:rsidRPr="00736324">
        <w:rPr>
          <w:color w:val="000000"/>
          <w:sz w:val="28"/>
          <w:szCs w:val="28"/>
        </w:rPr>
        <w:t>«приветствие и прощание», «благодарность», «вежливый отказ»</w:t>
      </w:r>
      <w:r>
        <w:rPr>
          <w:color w:val="000000"/>
          <w:sz w:val="28"/>
          <w:szCs w:val="28"/>
        </w:rPr>
        <w:t>.</w:t>
      </w:r>
    </w:p>
    <w:p w:rsidR="00207E5C" w:rsidRDefault="00207E5C" w:rsidP="00207E5C">
      <w:pPr>
        <w:suppressAutoHyphens w:val="0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28</w:t>
      </w:r>
      <w:r w:rsidRPr="00B87765">
        <w:rPr>
          <w:sz w:val="28"/>
          <w:szCs w:val="28"/>
        </w:rPr>
        <w:t xml:space="preserve">. </w:t>
      </w:r>
      <w:r w:rsidRPr="00B87765">
        <w:rPr>
          <w:sz w:val="28"/>
          <w:szCs w:val="28"/>
          <w:lang w:val="kk-KZ"/>
        </w:rPr>
        <w:t xml:space="preserve">Ожидается, что </w:t>
      </w:r>
      <w:r>
        <w:rPr>
          <w:sz w:val="28"/>
          <w:szCs w:val="28"/>
          <w:lang w:val="kk-KZ"/>
        </w:rPr>
        <w:t>обучающиеся</w:t>
      </w:r>
      <w:r w:rsidRPr="00B87765">
        <w:rPr>
          <w:sz w:val="28"/>
          <w:szCs w:val="28"/>
          <w:lang w:val="kk-KZ"/>
        </w:rPr>
        <w:t xml:space="preserve"> будут уметь</w:t>
      </w:r>
      <w:r>
        <w:rPr>
          <w:sz w:val="28"/>
          <w:szCs w:val="28"/>
          <w:lang w:val="kk-KZ"/>
        </w:rPr>
        <w:t>:</w:t>
      </w:r>
    </w:p>
    <w:p w:rsidR="00207E5C" w:rsidRDefault="00207E5C" w:rsidP="00207E5C">
      <w:pPr>
        <w:suppressAutoHyphens w:val="0"/>
        <w:ind w:firstLine="709"/>
        <w:jc w:val="both"/>
        <w:rPr>
          <w:sz w:val="28"/>
          <w:szCs w:val="28"/>
        </w:rPr>
      </w:pPr>
      <w:r w:rsidRPr="00CF57D7">
        <w:rPr>
          <w:sz w:val="28"/>
          <w:szCs w:val="28"/>
          <w:lang w:val="kk-KZ"/>
        </w:rPr>
        <w:t>1)</w:t>
      </w:r>
      <w:r>
        <w:rPr>
          <w:sz w:val="28"/>
          <w:szCs w:val="28"/>
          <w:lang w:val="kk-KZ"/>
        </w:rPr>
        <w:t xml:space="preserve"> </w:t>
      </w:r>
      <w:r w:rsidRPr="00736324">
        <w:rPr>
          <w:sz w:val="28"/>
          <w:szCs w:val="28"/>
        </w:rPr>
        <w:t xml:space="preserve">четко и слитно, с нарастанием темпа произносить цепочку слогов со стечением трех– четырех согласных </w:t>
      </w:r>
      <w:r w:rsidRPr="002042B4">
        <w:rPr>
          <w:sz w:val="28"/>
          <w:szCs w:val="28"/>
        </w:rPr>
        <w:t>(</w:t>
      </w:r>
      <w:proofErr w:type="spellStart"/>
      <w:r w:rsidRPr="002042B4">
        <w:rPr>
          <w:sz w:val="28"/>
          <w:szCs w:val="28"/>
        </w:rPr>
        <w:t>всхли</w:t>
      </w:r>
      <w:proofErr w:type="spellEnd"/>
      <w:r w:rsidRPr="002042B4">
        <w:rPr>
          <w:sz w:val="28"/>
          <w:szCs w:val="28"/>
        </w:rPr>
        <w:t xml:space="preserve">, </w:t>
      </w:r>
      <w:proofErr w:type="spellStart"/>
      <w:r w:rsidRPr="002042B4">
        <w:rPr>
          <w:sz w:val="28"/>
          <w:szCs w:val="28"/>
        </w:rPr>
        <w:t>всхла</w:t>
      </w:r>
      <w:proofErr w:type="spellEnd"/>
      <w:r w:rsidRPr="002042B4">
        <w:rPr>
          <w:sz w:val="28"/>
          <w:szCs w:val="28"/>
        </w:rPr>
        <w:t xml:space="preserve">, </w:t>
      </w:r>
      <w:proofErr w:type="spellStart"/>
      <w:r w:rsidRPr="002042B4">
        <w:rPr>
          <w:sz w:val="28"/>
          <w:szCs w:val="28"/>
        </w:rPr>
        <w:t>всхро</w:t>
      </w:r>
      <w:proofErr w:type="spellEnd"/>
      <w:r w:rsidRPr="002042B4">
        <w:rPr>
          <w:sz w:val="28"/>
          <w:szCs w:val="28"/>
        </w:rPr>
        <w:t>),</w:t>
      </w:r>
      <w:r>
        <w:rPr>
          <w:sz w:val="28"/>
          <w:szCs w:val="28"/>
        </w:rPr>
        <w:t xml:space="preserve"> </w:t>
      </w:r>
      <w:r w:rsidRPr="00736324">
        <w:rPr>
          <w:sz w:val="28"/>
          <w:szCs w:val="28"/>
        </w:rPr>
        <w:t>включающих оппозиционные звуки</w:t>
      </w:r>
      <w:r>
        <w:rPr>
          <w:sz w:val="28"/>
          <w:szCs w:val="28"/>
        </w:rPr>
        <w:t>;</w:t>
      </w:r>
    </w:p>
    <w:p w:rsidR="00207E5C" w:rsidRPr="00736324" w:rsidRDefault="00207E5C" w:rsidP="00207E5C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Pr="00CF57D7">
        <w:rPr>
          <w:sz w:val="28"/>
          <w:szCs w:val="28"/>
        </w:rPr>
        <w:t>четко</w:t>
      </w:r>
      <w:r>
        <w:rPr>
          <w:sz w:val="28"/>
          <w:szCs w:val="28"/>
        </w:rPr>
        <w:t>, слитно, с правильным ударением</w:t>
      </w:r>
      <w:r w:rsidRPr="00736324">
        <w:rPr>
          <w:sz w:val="28"/>
          <w:szCs w:val="28"/>
        </w:rPr>
        <w:t xml:space="preserve"> произносить</w:t>
      </w:r>
      <w:r>
        <w:rPr>
          <w:sz w:val="28"/>
          <w:szCs w:val="28"/>
        </w:rPr>
        <w:t xml:space="preserve"> </w:t>
      </w:r>
      <w:r w:rsidRPr="00736324">
        <w:rPr>
          <w:sz w:val="28"/>
          <w:szCs w:val="28"/>
        </w:rPr>
        <w:t>трех-четырех</w:t>
      </w:r>
      <w:r>
        <w:rPr>
          <w:sz w:val="28"/>
          <w:szCs w:val="28"/>
        </w:rPr>
        <w:t xml:space="preserve"> </w:t>
      </w:r>
      <w:r w:rsidRPr="00736324">
        <w:rPr>
          <w:sz w:val="28"/>
          <w:szCs w:val="28"/>
        </w:rPr>
        <w:t xml:space="preserve">сложные слова, состоящие из </w:t>
      </w:r>
      <w:proofErr w:type="spellStart"/>
      <w:r w:rsidRPr="00736324">
        <w:rPr>
          <w:sz w:val="28"/>
          <w:szCs w:val="28"/>
        </w:rPr>
        <w:t>недефектных</w:t>
      </w:r>
      <w:proofErr w:type="spellEnd"/>
      <w:r w:rsidRPr="00736324">
        <w:rPr>
          <w:sz w:val="28"/>
          <w:szCs w:val="28"/>
        </w:rPr>
        <w:t xml:space="preserve"> фонем, со стечением согласных в середине и на конце слов</w:t>
      </w:r>
      <w:r>
        <w:rPr>
          <w:sz w:val="28"/>
          <w:szCs w:val="28"/>
        </w:rPr>
        <w:t xml:space="preserve"> </w:t>
      </w:r>
      <w:r w:rsidRPr="002042B4">
        <w:rPr>
          <w:iCs/>
          <w:sz w:val="28"/>
          <w:szCs w:val="28"/>
        </w:rPr>
        <w:t>(почтальон, перепорхнуть, однозначное, двузначное, пространство);</w:t>
      </w:r>
    </w:p>
    <w:p w:rsidR="00207E5C" w:rsidRPr="00736324" w:rsidRDefault="00207E5C" w:rsidP="00207E5C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проводить фонематический и буквенный анализ</w:t>
      </w:r>
      <w:r w:rsidRPr="00736324">
        <w:rPr>
          <w:sz w:val="28"/>
          <w:szCs w:val="28"/>
        </w:rPr>
        <w:t xml:space="preserve">, </w:t>
      </w:r>
      <w:proofErr w:type="spellStart"/>
      <w:r w:rsidRPr="00736324">
        <w:rPr>
          <w:sz w:val="28"/>
          <w:szCs w:val="28"/>
        </w:rPr>
        <w:t>графемные</w:t>
      </w:r>
      <w:proofErr w:type="spellEnd"/>
      <w:r w:rsidRPr="00736324">
        <w:rPr>
          <w:sz w:val="28"/>
          <w:szCs w:val="28"/>
        </w:rPr>
        <w:t xml:space="preserve"> и фонемные дифференцировки при письме под диктовку, включая </w:t>
      </w:r>
      <w:r>
        <w:rPr>
          <w:sz w:val="28"/>
          <w:szCs w:val="28"/>
        </w:rPr>
        <w:t xml:space="preserve">слова с дефектно произносимыми </w:t>
      </w:r>
      <w:r w:rsidRPr="00736324">
        <w:rPr>
          <w:sz w:val="28"/>
          <w:szCs w:val="28"/>
        </w:rPr>
        <w:t xml:space="preserve">звуками; </w:t>
      </w:r>
    </w:p>
    <w:p w:rsidR="00207E5C" w:rsidRPr="00736324" w:rsidRDefault="00207E5C" w:rsidP="00207E5C">
      <w:pPr>
        <w:suppressAutoHyphens w:val="0"/>
        <w:ind w:firstLine="709"/>
        <w:jc w:val="both"/>
        <w:rPr>
          <w:sz w:val="28"/>
          <w:szCs w:val="28"/>
        </w:rPr>
      </w:pPr>
      <w:r w:rsidRPr="00736324">
        <w:rPr>
          <w:sz w:val="28"/>
          <w:szCs w:val="28"/>
        </w:rPr>
        <w:t>4) проводить морфемный анализ слов с целью решения орфографической задачи;</w:t>
      </w:r>
    </w:p>
    <w:p w:rsidR="00207E5C" w:rsidRPr="00736324" w:rsidRDefault="00207E5C" w:rsidP="00207E5C">
      <w:pPr>
        <w:suppressAutoHyphens w:val="0"/>
        <w:ind w:firstLine="709"/>
        <w:jc w:val="both"/>
        <w:rPr>
          <w:sz w:val="28"/>
          <w:szCs w:val="28"/>
        </w:rPr>
      </w:pPr>
      <w:r w:rsidRPr="00736324">
        <w:rPr>
          <w:sz w:val="28"/>
          <w:szCs w:val="28"/>
        </w:rPr>
        <w:t>5</w:t>
      </w:r>
      <w:r>
        <w:rPr>
          <w:sz w:val="28"/>
          <w:szCs w:val="28"/>
        </w:rPr>
        <w:t xml:space="preserve">) </w:t>
      </w:r>
      <w:r w:rsidRPr="00736324">
        <w:rPr>
          <w:sz w:val="28"/>
          <w:szCs w:val="28"/>
        </w:rPr>
        <w:t>строить</w:t>
      </w:r>
      <w:r>
        <w:rPr>
          <w:sz w:val="28"/>
          <w:szCs w:val="28"/>
        </w:rPr>
        <w:t xml:space="preserve"> по </w:t>
      </w:r>
      <w:r w:rsidRPr="00736324">
        <w:rPr>
          <w:sz w:val="28"/>
          <w:szCs w:val="28"/>
        </w:rPr>
        <w:t xml:space="preserve">модели, произносить с интонацией перечисления простые распространенные предложения с однородными главными и </w:t>
      </w:r>
      <w:r>
        <w:rPr>
          <w:sz w:val="28"/>
          <w:szCs w:val="28"/>
        </w:rPr>
        <w:t>второстепенными</w:t>
      </w:r>
      <w:r w:rsidRPr="00736324">
        <w:rPr>
          <w:sz w:val="28"/>
          <w:szCs w:val="28"/>
        </w:rPr>
        <w:t xml:space="preserve"> членами;</w:t>
      </w:r>
    </w:p>
    <w:p w:rsidR="00207E5C" w:rsidRPr="00736324" w:rsidRDefault="00207E5C" w:rsidP="00207E5C">
      <w:pPr>
        <w:suppressAutoHyphens w:val="0"/>
        <w:ind w:firstLine="709"/>
        <w:jc w:val="both"/>
        <w:rPr>
          <w:sz w:val="28"/>
          <w:szCs w:val="28"/>
        </w:rPr>
      </w:pPr>
      <w:r w:rsidRPr="00736324">
        <w:rPr>
          <w:sz w:val="28"/>
          <w:szCs w:val="28"/>
        </w:rPr>
        <w:t>6) и</w:t>
      </w:r>
      <w:r>
        <w:rPr>
          <w:sz w:val="28"/>
          <w:szCs w:val="28"/>
        </w:rPr>
        <w:t xml:space="preserve">нициировать ситуативный диалог </w:t>
      </w:r>
      <w:r w:rsidRPr="00736324">
        <w:rPr>
          <w:sz w:val="28"/>
          <w:szCs w:val="28"/>
        </w:rPr>
        <w:t>на заданную тему по образцу, участвовать в диалоге, демонстрируя аде</w:t>
      </w:r>
      <w:r>
        <w:rPr>
          <w:sz w:val="28"/>
          <w:szCs w:val="28"/>
        </w:rPr>
        <w:t xml:space="preserve">кватное вербальное поведение, </w:t>
      </w:r>
      <w:proofErr w:type="gramStart"/>
      <w:r w:rsidRPr="00736324">
        <w:rPr>
          <w:sz w:val="28"/>
          <w:szCs w:val="28"/>
        </w:rPr>
        <w:t>выра</w:t>
      </w:r>
      <w:r>
        <w:rPr>
          <w:sz w:val="28"/>
          <w:szCs w:val="28"/>
        </w:rPr>
        <w:t>жать интерес</w:t>
      </w:r>
      <w:proofErr w:type="gramEnd"/>
      <w:r>
        <w:rPr>
          <w:sz w:val="28"/>
          <w:szCs w:val="28"/>
        </w:rPr>
        <w:t xml:space="preserve"> к теме и уважение </w:t>
      </w:r>
      <w:r w:rsidRPr="00736324">
        <w:rPr>
          <w:sz w:val="28"/>
          <w:szCs w:val="28"/>
        </w:rPr>
        <w:t>к собеседнику</w:t>
      </w:r>
      <w:r>
        <w:rPr>
          <w:sz w:val="28"/>
          <w:szCs w:val="28"/>
        </w:rPr>
        <w:t xml:space="preserve">, использовать жесты, мимику и </w:t>
      </w:r>
      <w:r w:rsidRPr="00736324">
        <w:rPr>
          <w:sz w:val="28"/>
          <w:szCs w:val="28"/>
        </w:rPr>
        <w:t>необходимую интонацию, поддерживать информативность диалога;</w:t>
      </w:r>
    </w:p>
    <w:p w:rsidR="00207E5C" w:rsidRPr="00B87765" w:rsidRDefault="00207E5C" w:rsidP="00207E5C">
      <w:pPr>
        <w:suppressAutoHyphens w:val="0"/>
        <w:ind w:firstLine="709"/>
        <w:jc w:val="both"/>
        <w:rPr>
          <w:sz w:val="28"/>
          <w:szCs w:val="28"/>
        </w:rPr>
      </w:pPr>
      <w:r w:rsidRPr="00736324">
        <w:rPr>
          <w:sz w:val="28"/>
          <w:szCs w:val="28"/>
        </w:rPr>
        <w:t xml:space="preserve">7) </w:t>
      </w:r>
      <w:r w:rsidRPr="00736324">
        <w:rPr>
          <w:color w:val="000000"/>
          <w:sz w:val="28"/>
          <w:szCs w:val="28"/>
        </w:rPr>
        <w:t>со</w:t>
      </w:r>
      <w:r>
        <w:rPr>
          <w:color w:val="000000"/>
          <w:sz w:val="28"/>
          <w:szCs w:val="28"/>
        </w:rPr>
        <w:t xml:space="preserve">ставлять рассказ - повествование </w:t>
      </w:r>
      <w:r w:rsidRPr="00736324">
        <w:rPr>
          <w:color w:val="000000"/>
          <w:sz w:val="28"/>
          <w:szCs w:val="28"/>
        </w:rPr>
        <w:t>из четырех - пяти предложений по картинно-</w:t>
      </w:r>
      <w:r>
        <w:rPr>
          <w:color w:val="000000"/>
          <w:sz w:val="28"/>
          <w:szCs w:val="28"/>
        </w:rPr>
        <w:t xml:space="preserve">графическому </w:t>
      </w:r>
      <w:r w:rsidRPr="00736324">
        <w:rPr>
          <w:color w:val="000000"/>
          <w:sz w:val="28"/>
          <w:szCs w:val="28"/>
        </w:rPr>
        <w:t>плану с использованием личных местоимений</w:t>
      </w:r>
      <w:r>
        <w:rPr>
          <w:color w:val="000000"/>
          <w:sz w:val="28"/>
          <w:szCs w:val="28"/>
        </w:rPr>
        <w:t xml:space="preserve">, синонимов и </w:t>
      </w:r>
      <w:r>
        <w:rPr>
          <w:sz w:val="28"/>
          <w:szCs w:val="28"/>
        </w:rPr>
        <w:t xml:space="preserve">прямых лексических повторов </w:t>
      </w:r>
      <w:r w:rsidRPr="00736324">
        <w:rPr>
          <w:color w:val="000000"/>
          <w:sz w:val="28"/>
          <w:szCs w:val="28"/>
        </w:rPr>
        <w:t>в качестве средств межфразовой связи</w:t>
      </w:r>
      <w:r>
        <w:rPr>
          <w:color w:val="000000"/>
          <w:sz w:val="28"/>
          <w:szCs w:val="28"/>
        </w:rPr>
        <w:t>.</w:t>
      </w:r>
    </w:p>
    <w:p w:rsidR="00207E5C" w:rsidRPr="000D3B11" w:rsidRDefault="00207E5C" w:rsidP="00207E5C">
      <w:pPr>
        <w:suppressAutoHyphens w:val="0"/>
        <w:ind w:firstLine="709"/>
        <w:jc w:val="both"/>
        <w:rPr>
          <w:sz w:val="28"/>
          <w:szCs w:val="28"/>
          <w:lang w:val="kk-KZ"/>
        </w:rPr>
      </w:pPr>
    </w:p>
    <w:p w:rsidR="00207E5C" w:rsidRDefault="00207E5C" w:rsidP="00207E5C">
      <w:pPr>
        <w:pStyle w:val="a6"/>
        <w:widowControl w:val="0"/>
        <w:spacing w:after="0" w:line="240" w:lineRule="auto"/>
        <w:ind w:left="0"/>
        <w:jc w:val="center"/>
        <w:rPr>
          <w:b/>
          <w:szCs w:val="28"/>
        </w:rPr>
      </w:pPr>
    </w:p>
    <w:p w:rsidR="00207E5C" w:rsidRDefault="00207E5C" w:rsidP="00207E5C">
      <w:pPr>
        <w:pStyle w:val="a6"/>
        <w:widowControl w:val="0"/>
        <w:spacing w:after="0" w:line="240" w:lineRule="auto"/>
        <w:ind w:left="0"/>
        <w:jc w:val="center"/>
        <w:rPr>
          <w:b/>
          <w:szCs w:val="28"/>
        </w:rPr>
      </w:pPr>
      <w:r>
        <w:rPr>
          <w:b/>
          <w:szCs w:val="28"/>
        </w:rPr>
        <w:t>Глава 5</w:t>
      </w:r>
      <w:r w:rsidRPr="00736324">
        <w:rPr>
          <w:b/>
          <w:szCs w:val="28"/>
        </w:rPr>
        <w:t xml:space="preserve">. </w:t>
      </w:r>
      <w:r>
        <w:rPr>
          <w:b/>
          <w:szCs w:val="28"/>
        </w:rPr>
        <w:t>Ожидаемые результаты по завершении 6 класса</w:t>
      </w:r>
    </w:p>
    <w:p w:rsidR="00207E5C" w:rsidRDefault="00207E5C" w:rsidP="00207E5C">
      <w:pPr>
        <w:pStyle w:val="a6"/>
        <w:widowControl w:val="0"/>
        <w:spacing w:after="0" w:line="240" w:lineRule="auto"/>
        <w:ind w:left="0" w:firstLine="709"/>
        <w:jc w:val="both"/>
        <w:rPr>
          <w:b/>
          <w:szCs w:val="28"/>
        </w:rPr>
      </w:pPr>
    </w:p>
    <w:p w:rsidR="00207E5C" w:rsidRDefault="00207E5C" w:rsidP="00207E5C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sz w:val="28"/>
          <w:szCs w:val="28"/>
          <w:lang w:val="kk-KZ"/>
        </w:rPr>
        <w:t>9</w:t>
      </w:r>
      <w:r w:rsidRPr="00736324">
        <w:rPr>
          <w:sz w:val="28"/>
          <w:szCs w:val="28"/>
        </w:rPr>
        <w:t>.</w:t>
      </w:r>
      <w:r>
        <w:rPr>
          <w:sz w:val="28"/>
          <w:szCs w:val="28"/>
        </w:rPr>
        <w:t xml:space="preserve"> Предметные результаты.</w:t>
      </w:r>
    </w:p>
    <w:p w:rsidR="00207E5C" w:rsidRDefault="00207E5C" w:rsidP="00207E5C">
      <w:pPr>
        <w:suppressAutoHyphens w:val="0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30. </w:t>
      </w:r>
      <w:r>
        <w:rPr>
          <w:sz w:val="28"/>
          <w:szCs w:val="28"/>
          <w:lang w:val="kk-KZ"/>
        </w:rPr>
        <w:t>Ожидается, что обучающиеся будут знать:</w:t>
      </w:r>
    </w:p>
    <w:p w:rsidR="00207E5C" w:rsidRDefault="00207E5C" w:rsidP="00207E5C">
      <w:pPr>
        <w:suppressAutoHyphens w:val="0"/>
        <w:ind w:firstLine="709"/>
        <w:jc w:val="both"/>
        <w:rPr>
          <w:sz w:val="28"/>
          <w:szCs w:val="28"/>
        </w:rPr>
      </w:pPr>
      <w:r w:rsidRPr="00736324">
        <w:rPr>
          <w:sz w:val="28"/>
          <w:szCs w:val="28"/>
        </w:rPr>
        <w:t xml:space="preserve">1) </w:t>
      </w:r>
      <w:r>
        <w:rPr>
          <w:sz w:val="28"/>
          <w:szCs w:val="28"/>
        </w:rPr>
        <w:t xml:space="preserve">различия </w:t>
      </w:r>
      <w:r w:rsidRPr="00613B3A">
        <w:rPr>
          <w:sz w:val="28"/>
          <w:szCs w:val="28"/>
        </w:rPr>
        <w:t>в механизмах об</w:t>
      </w:r>
      <w:r>
        <w:rPr>
          <w:sz w:val="28"/>
          <w:szCs w:val="28"/>
        </w:rPr>
        <w:t xml:space="preserve">разования гласных и согласных, </w:t>
      </w:r>
      <w:r w:rsidRPr="00613B3A">
        <w:rPr>
          <w:sz w:val="28"/>
          <w:szCs w:val="28"/>
        </w:rPr>
        <w:t>шипящих и свистящих, твердых и м</w:t>
      </w:r>
      <w:r>
        <w:rPr>
          <w:sz w:val="28"/>
          <w:szCs w:val="28"/>
        </w:rPr>
        <w:t xml:space="preserve">ягких, звонких и глухих фонем; </w:t>
      </w:r>
    </w:p>
    <w:p w:rsidR="00207E5C" w:rsidRDefault="00207E5C" w:rsidP="00207E5C">
      <w:pPr>
        <w:suppressAutoHyphens w:val="0"/>
        <w:ind w:firstLine="709"/>
        <w:jc w:val="both"/>
        <w:rPr>
          <w:sz w:val="28"/>
          <w:szCs w:val="28"/>
        </w:rPr>
      </w:pPr>
      <w:r w:rsidRPr="00613B3A">
        <w:rPr>
          <w:sz w:val="28"/>
          <w:szCs w:val="28"/>
        </w:rPr>
        <w:lastRenderedPageBreak/>
        <w:t>2) алгоритм решения орфографической задачи по на</w:t>
      </w:r>
      <w:r>
        <w:rPr>
          <w:sz w:val="28"/>
          <w:szCs w:val="28"/>
        </w:rPr>
        <w:t xml:space="preserve">писанию сомнительной согласной </w:t>
      </w:r>
      <w:r w:rsidRPr="00613B3A">
        <w:rPr>
          <w:sz w:val="28"/>
          <w:szCs w:val="28"/>
        </w:rPr>
        <w:t xml:space="preserve">в </w:t>
      </w:r>
      <w:proofErr w:type="gramStart"/>
      <w:r w:rsidRPr="00613B3A">
        <w:rPr>
          <w:sz w:val="28"/>
          <w:szCs w:val="28"/>
        </w:rPr>
        <w:t>корне слова</w:t>
      </w:r>
      <w:r>
        <w:rPr>
          <w:sz w:val="28"/>
          <w:szCs w:val="28"/>
        </w:rPr>
        <w:t>м</w:t>
      </w:r>
      <w:proofErr w:type="gramEnd"/>
      <w:r>
        <w:rPr>
          <w:sz w:val="28"/>
          <w:szCs w:val="28"/>
        </w:rPr>
        <w:t xml:space="preserve"> на конце приставки</w:t>
      </w:r>
      <w:r w:rsidRPr="00613B3A">
        <w:rPr>
          <w:sz w:val="28"/>
          <w:szCs w:val="28"/>
        </w:rPr>
        <w:t>;</w:t>
      </w:r>
    </w:p>
    <w:p w:rsidR="00207E5C" w:rsidRDefault="00207E5C" w:rsidP="00207E5C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термин</w:t>
      </w:r>
      <w:r w:rsidRPr="00736324">
        <w:rPr>
          <w:sz w:val="28"/>
          <w:szCs w:val="28"/>
        </w:rPr>
        <w:t xml:space="preserve">ы, относящиеся к </w:t>
      </w:r>
      <w:r>
        <w:rPr>
          <w:sz w:val="28"/>
          <w:szCs w:val="28"/>
        </w:rPr>
        <w:t xml:space="preserve">программе по </w:t>
      </w:r>
      <w:r w:rsidRPr="00736324">
        <w:rPr>
          <w:sz w:val="28"/>
          <w:szCs w:val="28"/>
        </w:rPr>
        <w:t xml:space="preserve">математике, русскому языку, </w:t>
      </w:r>
      <w:proofErr w:type="spellStart"/>
      <w:r w:rsidRPr="00736324">
        <w:rPr>
          <w:sz w:val="28"/>
          <w:szCs w:val="28"/>
        </w:rPr>
        <w:t>общетрудовой</w:t>
      </w:r>
      <w:proofErr w:type="spellEnd"/>
      <w:r w:rsidRPr="00736324">
        <w:rPr>
          <w:sz w:val="28"/>
          <w:szCs w:val="28"/>
        </w:rPr>
        <w:t xml:space="preserve"> подготовке и другим предметам;</w:t>
      </w:r>
    </w:p>
    <w:p w:rsidR="00207E5C" w:rsidRPr="00613B3A" w:rsidRDefault="00207E5C" w:rsidP="00207E5C">
      <w:pPr>
        <w:pStyle w:val="a6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4) </w:t>
      </w:r>
      <w:r w:rsidRPr="00736324">
        <w:rPr>
          <w:szCs w:val="28"/>
        </w:rPr>
        <w:t>переносное значение слов, смысловые оттенки, выраженные в приставках и суффиксах;</w:t>
      </w:r>
      <w:r w:rsidRPr="00613B3A">
        <w:rPr>
          <w:szCs w:val="28"/>
        </w:rPr>
        <w:t> </w:t>
      </w:r>
    </w:p>
    <w:p w:rsidR="00207E5C" w:rsidRDefault="00207E5C" w:rsidP="00207E5C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формы притяжательных и указательных местоимений для использования их в качестве средств межфразовой связи;</w:t>
      </w:r>
    </w:p>
    <w:p w:rsidR="00207E5C" w:rsidRDefault="00207E5C" w:rsidP="00207E5C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 жанры, типы и виды текстов.</w:t>
      </w:r>
    </w:p>
    <w:p w:rsidR="00207E5C" w:rsidRDefault="00207E5C" w:rsidP="00207E5C">
      <w:pPr>
        <w:suppressAutoHyphens w:val="0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31</w:t>
      </w:r>
      <w:r w:rsidRPr="00613B3A">
        <w:rPr>
          <w:sz w:val="28"/>
          <w:szCs w:val="28"/>
        </w:rPr>
        <w:t xml:space="preserve">. </w:t>
      </w:r>
      <w:r w:rsidRPr="00613B3A">
        <w:rPr>
          <w:sz w:val="28"/>
          <w:szCs w:val="28"/>
          <w:lang w:val="kk-KZ"/>
        </w:rPr>
        <w:t xml:space="preserve">Ожидается, что </w:t>
      </w:r>
      <w:r>
        <w:rPr>
          <w:sz w:val="28"/>
          <w:szCs w:val="28"/>
          <w:lang w:val="kk-KZ"/>
        </w:rPr>
        <w:t>обучающиеся</w:t>
      </w:r>
      <w:r w:rsidRPr="00613B3A">
        <w:rPr>
          <w:sz w:val="28"/>
          <w:szCs w:val="28"/>
          <w:lang w:val="kk-KZ"/>
        </w:rPr>
        <w:t xml:space="preserve"> будут уметь:</w:t>
      </w:r>
    </w:p>
    <w:p w:rsidR="00207E5C" w:rsidRPr="00EE0163" w:rsidRDefault="00207E5C" w:rsidP="00207E5C">
      <w:pPr>
        <w:suppressAutoHyphens w:val="0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1) </w:t>
      </w:r>
      <w:r w:rsidRPr="00736324">
        <w:rPr>
          <w:sz w:val="28"/>
          <w:szCs w:val="28"/>
        </w:rPr>
        <w:t>четко и слитно в речевом потоке произносить простые распространённые предложения из слов различной сложности с соблюдением правильной интонации и ударения;</w:t>
      </w:r>
    </w:p>
    <w:p w:rsidR="00207E5C" w:rsidRPr="00736324" w:rsidRDefault="00207E5C" w:rsidP="00207E5C">
      <w:pPr>
        <w:suppressAutoHyphens w:val="0"/>
        <w:ind w:firstLine="709"/>
        <w:jc w:val="both"/>
        <w:rPr>
          <w:sz w:val="28"/>
          <w:szCs w:val="28"/>
        </w:rPr>
      </w:pPr>
      <w:r w:rsidRPr="00736324">
        <w:rPr>
          <w:sz w:val="28"/>
          <w:szCs w:val="28"/>
        </w:rPr>
        <w:t xml:space="preserve">2) </w:t>
      </w:r>
      <w:r>
        <w:rPr>
          <w:sz w:val="28"/>
          <w:szCs w:val="28"/>
        </w:rPr>
        <w:t>выстраивать парадигму словоизменения и проводить словообразование для решения орфографической задачи;</w:t>
      </w:r>
    </w:p>
    <w:p w:rsidR="00207E5C" w:rsidRPr="00736324" w:rsidRDefault="00207E5C" w:rsidP="00207E5C">
      <w:pPr>
        <w:suppressAutoHyphens w:val="0"/>
        <w:ind w:firstLine="709"/>
        <w:jc w:val="both"/>
        <w:rPr>
          <w:sz w:val="28"/>
          <w:szCs w:val="28"/>
        </w:rPr>
      </w:pPr>
      <w:r w:rsidRPr="00736324">
        <w:rPr>
          <w:sz w:val="28"/>
          <w:szCs w:val="28"/>
        </w:rPr>
        <w:t>3) сравнивать людей, предметы и явления по их характерным признакам, употребляя</w:t>
      </w:r>
      <w:r>
        <w:rPr>
          <w:sz w:val="28"/>
          <w:szCs w:val="28"/>
        </w:rPr>
        <w:t xml:space="preserve"> </w:t>
      </w:r>
      <w:r w:rsidRPr="00736324">
        <w:rPr>
          <w:sz w:val="28"/>
          <w:szCs w:val="28"/>
        </w:rPr>
        <w:t>для этого наречия, имена существительные, числительные, причастия, обозначающие</w:t>
      </w:r>
      <w:r>
        <w:rPr>
          <w:sz w:val="28"/>
          <w:szCs w:val="28"/>
        </w:rPr>
        <w:t xml:space="preserve"> </w:t>
      </w:r>
      <w:r w:rsidRPr="00736324">
        <w:rPr>
          <w:sz w:val="28"/>
          <w:szCs w:val="28"/>
        </w:rPr>
        <w:t>эмоциональную оценку действия;</w:t>
      </w:r>
    </w:p>
    <w:p w:rsidR="00207E5C" w:rsidRDefault="00207E5C" w:rsidP="00207E5C">
      <w:pPr>
        <w:pStyle w:val="a6"/>
        <w:widowControl w:val="0"/>
        <w:spacing w:after="0" w:line="240" w:lineRule="auto"/>
        <w:ind w:left="0" w:firstLine="709"/>
        <w:jc w:val="both"/>
        <w:rPr>
          <w:szCs w:val="28"/>
        </w:rPr>
      </w:pPr>
      <w:r w:rsidRPr="00736324">
        <w:rPr>
          <w:szCs w:val="28"/>
        </w:rPr>
        <w:t xml:space="preserve">4) понимать, толковать и использовать в речи </w:t>
      </w:r>
      <w:r>
        <w:rPr>
          <w:szCs w:val="28"/>
        </w:rPr>
        <w:t>слова и фразы с абстрактным, обобщенным и переносным значением;</w:t>
      </w:r>
    </w:p>
    <w:p w:rsidR="00207E5C" w:rsidRPr="00736324" w:rsidRDefault="00207E5C" w:rsidP="00207E5C">
      <w:pPr>
        <w:pStyle w:val="a6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5) </w:t>
      </w:r>
      <w:r w:rsidRPr="00736324">
        <w:rPr>
          <w:szCs w:val="28"/>
        </w:rPr>
        <w:t>сообщать о календарных датах, предстоящих или прошедших событиях с указанием времени событий и собственной эмоциональной оценки, поддерживать беседу по тематике урока, по образцу конструировать диалоги от лица персонажей сюжетных картин;</w:t>
      </w:r>
    </w:p>
    <w:p w:rsidR="00207E5C" w:rsidRDefault="00207E5C" w:rsidP="00207E5C">
      <w:pPr>
        <w:suppressAutoHyphens w:val="0"/>
        <w:ind w:firstLine="709"/>
        <w:jc w:val="both"/>
        <w:rPr>
          <w:sz w:val="28"/>
          <w:szCs w:val="28"/>
        </w:rPr>
      </w:pPr>
      <w:r w:rsidRPr="000D3C70">
        <w:rPr>
          <w:sz w:val="28"/>
          <w:szCs w:val="28"/>
        </w:rPr>
        <w:t>6)</w:t>
      </w:r>
      <w:r>
        <w:rPr>
          <w:sz w:val="28"/>
          <w:szCs w:val="28"/>
        </w:rPr>
        <w:t xml:space="preserve"> </w:t>
      </w:r>
      <w:r w:rsidRPr="00736324">
        <w:rPr>
          <w:color w:val="000000"/>
          <w:sz w:val="28"/>
          <w:szCs w:val="28"/>
        </w:rPr>
        <w:t>со</w:t>
      </w:r>
      <w:r>
        <w:rPr>
          <w:color w:val="000000"/>
          <w:sz w:val="28"/>
          <w:szCs w:val="28"/>
        </w:rPr>
        <w:t xml:space="preserve">ставлять по собственному замыслу рассказ - повествование из </w:t>
      </w:r>
      <w:r w:rsidRPr="00736324">
        <w:rPr>
          <w:color w:val="000000"/>
          <w:sz w:val="28"/>
          <w:szCs w:val="28"/>
        </w:rPr>
        <w:t>пяти</w:t>
      </w:r>
      <w:r>
        <w:rPr>
          <w:color w:val="000000"/>
          <w:sz w:val="28"/>
          <w:szCs w:val="28"/>
        </w:rPr>
        <w:t xml:space="preserve"> - шести</w:t>
      </w:r>
      <w:r w:rsidRPr="00736324">
        <w:rPr>
          <w:color w:val="000000"/>
          <w:sz w:val="28"/>
          <w:szCs w:val="28"/>
        </w:rPr>
        <w:t xml:space="preserve"> предложений по картинно-</w:t>
      </w:r>
      <w:r>
        <w:rPr>
          <w:color w:val="000000"/>
          <w:sz w:val="28"/>
          <w:szCs w:val="28"/>
        </w:rPr>
        <w:t xml:space="preserve">графическому </w:t>
      </w:r>
      <w:r w:rsidRPr="00736324">
        <w:rPr>
          <w:color w:val="000000"/>
          <w:sz w:val="28"/>
          <w:szCs w:val="28"/>
        </w:rPr>
        <w:t xml:space="preserve">плану с использованием </w:t>
      </w:r>
      <w:r>
        <w:rPr>
          <w:color w:val="000000"/>
          <w:sz w:val="28"/>
          <w:szCs w:val="28"/>
        </w:rPr>
        <w:t xml:space="preserve">притяжательных и указательных </w:t>
      </w:r>
      <w:r w:rsidRPr="00736324">
        <w:rPr>
          <w:color w:val="000000"/>
          <w:sz w:val="28"/>
          <w:szCs w:val="28"/>
        </w:rPr>
        <w:t>местоимений</w:t>
      </w:r>
      <w:r>
        <w:rPr>
          <w:color w:val="000000"/>
          <w:sz w:val="28"/>
          <w:szCs w:val="28"/>
        </w:rPr>
        <w:t xml:space="preserve"> </w:t>
      </w:r>
      <w:r w:rsidRPr="00736324">
        <w:rPr>
          <w:color w:val="000000"/>
          <w:sz w:val="28"/>
          <w:szCs w:val="28"/>
        </w:rPr>
        <w:t>в качестве средств межфразовой связи</w:t>
      </w:r>
      <w:r>
        <w:rPr>
          <w:color w:val="000000"/>
          <w:sz w:val="28"/>
          <w:szCs w:val="28"/>
        </w:rPr>
        <w:t>.</w:t>
      </w:r>
    </w:p>
    <w:p w:rsidR="00207E5C" w:rsidRPr="00EE0163" w:rsidRDefault="00207E5C" w:rsidP="00207E5C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k-KZ" w:eastAsia="ru-RU"/>
        </w:rPr>
        <w:t>32</w:t>
      </w:r>
      <w:r w:rsidRPr="00EE0163">
        <w:rPr>
          <w:sz w:val="28"/>
          <w:szCs w:val="28"/>
          <w:lang w:val="kk-KZ" w:eastAsia="ru-RU"/>
        </w:rPr>
        <w:t xml:space="preserve">. </w:t>
      </w:r>
      <w:r w:rsidRPr="00EE0163">
        <w:rPr>
          <w:sz w:val="28"/>
          <w:szCs w:val="28"/>
        </w:rPr>
        <w:t xml:space="preserve">Личностные результаты обучения. </w:t>
      </w:r>
      <w:r w:rsidRPr="00EE0163">
        <w:rPr>
          <w:sz w:val="28"/>
          <w:szCs w:val="28"/>
          <w:lang w:val="kk-KZ"/>
        </w:rPr>
        <w:t xml:space="preserve">Ожидается, что </w:t>
      </w:r>
      <w:r>
        <w:rPr>
          <w:sz w:val="28"/>
          <w:szCs w:val="28"/>
          <w:lang w:val="kk-KZ"/>
        </w:rPr>
        <w:t>обучающиеся</w:t>
      </w:r>
      <w:r w:rsidRPr="00EE0163">
        <w:rPr>
          <w:sz w:val="28"/>
          <w:szCs w:val="28"/>
          <w:lang w:val="kk-KZ"/>
        </w:rPr>
        <w:t xml:space="preserve"> проявят:</w:t>
      </w:r>
    </w:p>
    <w:p w:rsidR="00207E5C" w:rsidRPr="00736324" w:rsidRDefault="00207E5C" w:rsidP="00207E5C">
      <w:pPr>
        <w:pStyle w:val="1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целостный</w:t>
      </w:r>
      <w:r w:rsidRPr="00736324">
        <w:rPr>
          <w:rFonts w:ascii="Times New Roman" w:hAnsi="Times New Roman"/>
          <w:sz w:val="28"/>
          <w:szCs w:val="28"/>
        </w:rPr>
        <w:t>, конструкти</w:t>
      </w:r>
      <w:r>
        <w:rPr>
          <w:rFonts w:ascii="Times New Roman" w:hAnsi="Times New Roman"/>
          <w:sz w:val="28"/>
          <w:szCs w:val="28"/>
        </w:rPr>
        <w:t>вный, социально-ориентированный взгляд</w:t>
      </w:r>
      <w:r w:rsidRPr="00736324">
        <w:rPr>
          <w:rFonts w:ascii="Times New Roman" w:hAnsi="Times New Roman"/>
          <w:sz w:val="28"/>
          <w:szCs w:val="28"/>
        </w:rPr>
        <w:t xml:space="preserve"> на мир и человека;</w:t>
      </w:r>
    </w:p>
    <w:p w:rsidR="00207E5C" w:rsidRPr="00736324" w:rsidRDefault="00207E5C" w:rsidP="00207E5C">
      <w:pPr>
        <w:pStyle w:val="1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363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 уважительное отношение</w:t>
      </w:r>
      <w:r w:rsidRPr="00736324">
        <w:rPr>
          <w:rFonts w:ascii="Times New Roman" w:hAnsi="Times New Roman"/>
          <w:sz w:val="28"/>
          <w:szCs w:val="28"/>
        </w:rPr>
        <w:t xml:space="preserve"> к иному м</w:t>
      </w:r>
      <w:r>
        <w:rPr>
          <w:rFonts w:ascii="Times New Roman" w:hAnsi="Times New Roman"/>
          <w:sz w:val="28"/>
          <w:szCs w:val="28"/>
        </w:rPr>
        <w:t>нению, эмоционально-нравственную отзывчивость, понимание</w:t>
      </w:r>
      <w:r w:rsidRPr="00736324">
        <w:rPr>
          <w:rFonts w:ascii="Times New Roman" w:hAnsi="Times New Roman"/>
          <w:sz w:val="28"/>
          <w:szCs w:val="28"/>
        </w:rPr>
        <w:t xml:space="preserve"> и сопереживания чувствам других людей; умения консолидироваться и договариваться;</w:t>
      </w:r>
    </w:p>
    <w:p w:rsidR="00207E5C" w:rsidRPr="00736324" w:rsidRDefault="00207E5C" w:rsidP="00207E5C">
      <w:pPr>
        <w:pStyle w:val="1"/>
        <w:widowControl w:val="0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3) эстетические потребности, ценности</w:t>
      </w:r>
      <w:r w:rsidRPr="00736324">
        <w:rPr>
          <w:rFonts w:ascii="Times New Roman" w:hAnsi="Times New Roman"/>
          <w:sz w:val="28"/>
          <w:szCs w:val="28"/>
        </w:rPr>
        <w:t xml:space="preserve"> и чувств</w:t>
      </w:r>
      <w:r>
        <w:rPr>
          <w:rFonts w:ascii="Times New Roman" w:hAnsi="Times New Roman"/>
          <w:sz w:val="28"/>
          <w:szCs w:val="28"/>
        </w:rPr>
        <w:t>а</w:t>
      </w:r>
      <w:r w:rsidRPr="00736324">
        <w:rPr>
          <w:rFonts w:ascii="Times New Roman" w:hAnsi="Times New Roman"/>
          <w:sz w:val="28"/>
          <w:szCs w:val="28"/>
        </w:rPr>
        <w:t xml:space="preserve">; </w:t>
      </w:r>
    </w:p>
    <w:p w:rsidR="00207E5C" w:rsidRDefault="00207E5C" w:rsidP="00207E5C">
      <w:pPr>
        <w:pStyle w:val="1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36324">
        <w:rPr>
          <w:rFonts w:ascii="Times New Roman" w:hAnsi="Times New Roman"/>
          <w:sz w:val="28"/>
          <w:szCs w:val="28"/>
        </w:rPr>
        <w:t xml:space="preserve">4) </w:t>
      </w:r>
      <w:r>
        <w:rPr>
          <w:rFonts w:ascii="Times New Roman" w:hAnsi="Times New Roman"/>
          <w:sz w:val="28"/>
          <w:szCs w:val="28"/>
        </w:rPr>
        <w:t>бережное отношение</w:t>
      </w:r>
      <w:r w:rsidRPr="00736324">
        <w:rPr>
          <w:rFonts w:ascii="Times New Roman" w:hAnsi="Times New Roman"/>
          <w:sz w:val="28"/>
          <w:szCs w:val="28"/>
        </w:rPr>
        <w:t xml:space="preserve"> к материальным и духовным ценностям, к результатам своего и чужого труда.</w:t>
      </w:r>
    </w:p>
    <w:p w:rsidR="00207E5C" w:rsidRPr="00EE0163" w:rsidRDefault="00207E5C" w:rsidP="00207E5C">
      <w:pPr>
        <w:pStyle w:val="1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33</w:t>
      </w:r>
      <w:r w:rsidRPr="00EE0163">
        <w:rPr>
          <w:rFonts w:ascii="Times New Roman" w:hAnsi="Times New Roman"/>
          <w:sz w:val="28"/>
          <w:szCs w:val="28"/>
          <w:lang w:val="kk-KZ"/>
        </w:rPr>
        <w:t xml:space="preserve">. </w:t>
      </w:r>
      <w:r w:rsidRPr="00EE0163">
        <w:rPr>
          <w:rFonts w:ascii="Times New Roman" w:hAnsi="Times New Roman"/>
          <w:sz w:val="28"/>
          <w:szCs w:val="28"/>
        </w:rPr>
        <w:t>Системно-</w:t>
      </w:r>
      <w:proofErr w:type="spellStart"/>
      <w:r w:rsidRPr="00EE0163">
        <w:rPr>
          <w:rFonts w:ascii="Times New Roman" w:hAnsi="Times New Roman"/>
          <w:sz w:val="28"/>
          <w:szCs w:val="28"/>
        </w:rPr>
        <w:t>деятельностные</w:t>
      </w:r>
      <w:proofErr w:type="spellEnd"/>
      <w:r w:rsidRPr="00EE0163">
        <w:rPr>
          <w:rFonts w:ascii="Times New Roman" w:hAnsi="Times New Roman"/>
          <w:sz w:val="28"/>
          <w:szCs w:val="28"/>
        </w:rPr>
        <w:t xml:space="preserve"> результаты обучения. </w:t>
      </w:r>
      <w:r w:rsidRPr="00EE0163">
        <w:rPr>
          <w:rFonts w:ascii="Times New Roman" w:hAnsi="Times New Roman"/>
          <w:sz w:val="28"/>
          <w:szCs w:val="28"/>
          <w:lang w:val="kk-KZ"/>
        </w:rPr>
        <w:t xml:space="preserve">Ожидается, что </w:t>
      </w:r>
      <w:r>
        <w:rPr>
          <w:rFonts w:ascii="Times New Roman" w:hAnsi="Times New Roman"/>
          <w:sz w:val="28"/>
          <w:szCs w:val="28"/>
          <w:lang w:val="kk-KZ"/>
        </w:rPr>
        <w:t>обучающиеся</w:t>
      </w:r>
      <w:r w:rsidRPr="00EE0163">
        <w:rPr>
          <w:rFonts w:ascii="Times New Roman" w:hAnsi="Times New Roman"/>
          <w:sz w:val="28"/>
          <w:szCs w:val="28"/>
          <w:lang w:val="kk-KZ"/>
        </w:rPr>
        <w:t xml:space="preserve"> овладеют:</w:t>
      </w:r>
    </w:p>
    <w:p w:rsidR="00207E5C" w:rsidRPr="00736324" w:rsidRDefault="00207E5C" w:rsidP="00207E5C">
      <w:pPr>
        <w:suppressAutoHyphens w:val="0"/>
        <w:ind w:firstLine="709"/>
        <w:jc w:val="both"/>
        <w:rPr>
          <w:sz w:val="28"/>
          <w:szCs w:val="28"/>
        </w:rPr>
      </w:pPr>
      <w:r w:rsidRPr="00736324">
        <w:rPr>
          <w:sz w:val="28"/>
          <w:szCs w:val="28"/>
        </w:rPr>
        <w:t xml:space="preserve">1) </w:t>
      </w:r>
      <w:r w:rsidRPr="00736324">
        <w:rPr>
          <w:sz w:val="28"/>
          <w:szCs w:val="28"/>
          <w:lang w:val="kk-KZ"/>
        </w:rPr>
        <w:t>с</w:t>
      </w:r>
      <w:proofErr w:type="spellStart"/>
      <w:r>
        <w:rPr>
          <w:sz w:val="28"/>
          <w:szCs w:val="28"/>
        </w:rPr>
        <w:t>пособностью</w:t>
      </w:r>
      <w:proofErr w:type="spellEnd"/>
      <w:r w:rsidRPr="00736324">
        <w:rPr>
          <w:sz w:val="28"/>
          <w:szCs w:val="28"/>
        </w:rPr>
        <w:t xml:space="preserve"> принимать и сохранять учебную цель, планировать под руководством педагога свою деятельность, контролировать и оценивать свои действия;</w:t>
      </w:r>
    </w:p>
    <w:p w:rsidR="00207E5C" w:rsidRPr="00736324" w:rsidRDefault="00207E5C" w:rsidP="00207E5C">
      <w:pPr>
        <w:suppressAutoHyphens w:val="0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lastRenderedPageBreak/>
        <w:t xml:space="preserve">2) приемами </w:t>
      </w:r>
      <w:r w:rsidRPr="00736324">
        <w:rPr>
          <w:sz w:val="28"/>
          <w:szCs w:val="28"/>
          <w:lang w:val="kk-KZ"/>
        </w:rPr>
        <w:t>и</w:t>
      </w:r>
      <w:proofErr w:type="spellStart"/>
      <w:r>
        <w:rPr>
          <w:sz w:val="28"/>
          <w:szCs w:val="28"/>
        </w:rPr>
        <w:t>спользования</w:t>
      </w:r>
      <w:proofErr w:type="spellEnd"/>
      <w:r w:rsidRPr="00736324">
        <w:rPr>
          <w:sz w:val="28"/>
          <w:szCs w:val="28"/>
        </w:rPr>
        <w:t xml:space="preserve"> знаково-символических средств, в том числе моделирования</w:t>
      </w:r>
      <w:r w:rsidRPr="00736324">
        <w:rPr>
          <w:sz w:val="28"/>
          <w:szCs w:val="28"/>
          <w:lang w:val="kk-KZ"/>
        </w:rPr>
        <w:t>;</w:t>
      </w:r>
    </w:p>
    <w:p w:rsidR="00207E5C" w:rsidRPr="00736324" w:rsidRDefault="00207E5C" w:rsidP="00207E5C">
      <w:pPr>
        <w:suppressAutoHyphens w:val="0"/>
        <w:ind w:firstLine="709"/>
        <w:jc w:val="both"/>
        <w:rPr>
          <w:sz w:val="28"/>
          <w:szCs w:val="28"/>
          <w:lang w:val="kk-KZ"/>
        </w:rPr>
      </w:pPr>
      <w:r w:rsidRPr="00736324">
        <w:rPr>
          <w:sz w:val="28"/>
          <w:szCs w:val="28"/>
          <w:lang w:val="kk-KZ"/>
        </w:rPr>
        <w:t xml:space="preserve">3) </w:t>
      </w:r>
      <w:r>
        <w:rPr>
          <w:sz w:val="28"/>
          <w:szCs w:val="28"/>
        </w:rPr>
        <w:t>различными способами</w:t>
      </w:r>
      <w:r w:rsidRPr="00736324">
        <w:rPr>
          <w:sz w:val="28"/>
          <w:szCs w:val="28"/>
        </w:rPr>
        <w:t xml:space="preserve"> поиска информации</w:t>
      </w:r>
      <w:r w:rsidRPr="00736324">
        <w:rPr>
          <w:sz w:val="28"/>
          <w:szCs w:val="28"/>
          <w:lang w:val="kk-KZ"/>
        </w:rPr>
        <w:t>;</w:t>
      </w:r>
    </w:p>
    <w:p w:rsidR="00207E5C" w:rsidRDefault="00207E5C" w:rsidP="00207E5C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736324">
        <w:rPr>
          <w:sz w:val="28"/>
          <w:szCs w:val="28"/>
        </w:rPr>
        <w:t>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</w:r>
    </w:p>
    <w:p w:rsidR="00207E5C" w:rsidRPr="00C24369" w:rsidRDefault="00207E5C" w:rsidP="00207E5C">
      <w:pPr>
        <w:jc w:val="both"/>
        <w:rPr>
          <w:sz w:val="28"/>
          <w:szCs w:val="28"/>
          <w:lang w:val="kk-KZ"/>
        </w:rPr>
      </w:pPr>
    </w:p>
    <w:p w:rsidR="00207E5C" w:rsidRPr="00C24369" w:rsidRDefault="00207E5C" w:rsidP="00207E5C">
      <w:pPr>
        <w:pStyle w:val="a5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</w:p>
    <w:p w:rsidR="00145283" w:rsidRPr="00C24369" w:rsidRDefault="00145283" w:rsidP="00207E5C">
      <w:pPr>
        <w:pStyle w:val="a5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</w:p>
    <w:sectPr w:rsidR="00145283" w:rsidRPr="00C24369" w:rsidSect="00EC5F4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6E23" w:rsidRDefault="009F6E23" w:rsidP="00D92A4D">
      <w:r>
        <w:separator/>
      </w:r>
    </w:p>
  </w:endnote>
  <w:endnote w:type="continuationSeparator" w:id="0">
    <w:p w:rsidR="009F6E23" w:rsidRDefault="009F6E23" w:rsidP="00D92A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5F4A" w:rsidRDefault="00EC5F4A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5F4A" w:rsidRDefault="00EC5F4A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5F4A" w:rsidRDefault="00EC5F4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6E23" w:rsidRDefault="009F6E23" w:rsidP="00D92A4D">
      <w:r>
        <w:separator/>
      </w:r>
    </w:p>
  </w:footnote>
  <w:footnote w:type="continuationSeparator" w:id="0">
    <w:p w:rsidR="009F6E23" w:rsidRDefault="009F6E23" w:rsidP="00D92A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5F4A" w:rsidRDefault="00EC5F4A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801360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304A24" w:rsidRPr="00304A24" w:rsidRDefault="00304A24">
        <w:pPr>
          <w:pStyle w:val="a8"/>
          <w:jc w:val="center"/>
          <w:rPr>
            <w:sz w:val="28"/>
            <w:szCs w:val="28"/>
          </w:rPr>
        </w:pPr>
        <w:r w:rsidRPr="00304A24">
          <w:rPr>
            <w:sz w:val="28"/>
            <w:szCs w:val="28"/>
          </w:rPr>
          <w:fldChar w:fldCharType="begin"/>
        </w:r>
        <w:r w:rsidRPr="00304A24">
          <w:rPr>
            <w:sz w:val="28"/>
            <w:szCs w:val="28"/>
          </w:rPr>
          <w:instrText>PAGE   \* MERGEFORMAT</w:instrText>
        </w:r>
        <w:r w:rsidRPr="00304A24">
          <w:rPr>
            <w:sz w:val="28"/>
            <w:szCs w:val="28"/>
          </w:rPr>
          <w:fldChar w:fldCharType="separate"/>
        </w:r>
        <w:r w:rsidR="008E7B8C">
          <w:rPr>
            <w:noProof/>
            <w:sz w:val="28"/>
            <w:szCs w:val="28"/>
          </w:rPr>
          <w:t>1</w:t>
        </w:r>
        <w:r w:rsidRPr="00304A24">
          <w:rPr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4834320"/>
      <w:docPartObj>
        <w:docPartGallery w:val="Page Numbers (Top of Page)"/>
        <w:docPartUnique/>
      </w:docPartObj>
    </w:sdtPr>
    <w:sdtEndPr/>
    <w:sdtContent>
      <w:p w:rsidR="00EC5F4A" w:rsidRDefault="00EC5F4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7B8C">
          <w:rPr>
            <w:noProof/>
          </w:rPr>
          <w:t>13</w:t>
        </w:r>
        <w:r>
          <w:fldChar w:fldCharType="end"/>
        </w:r>
      </w:p>
    </w:sdtContent>
  </w:sdt>
  <w:p w:rsidR="00EC5F4A" w:rsidRDefault="00EC5F4A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A5AF0"/>
    <w:rsid w:val="0000140C"/>
    <w:rsid w:val="000124D6"/>
    <w:rsid w:val="00055A22"/>
    <w:rsid w:val="000601EC"/>
    <w:rsid w:val="000C603E"/>
    <w:rsid w:val="000D3C70"/>
    <w:rsid w:val="000E3E65"/>
    <w:rsid w:val="000F12FB"/>
    <w:rsid w:val="00123B5A"/>
    <w:rsid w:val="00135293"/>
    <w:rsid w:val="00145283"/>
    <w:rsid w:val="0017360C"/>
    <w:rsid w:val="00187BD9"/>
    <w:rsid w:val="00207E5C"/>
    <w:rsid w:val="00216EC2"/>
    <w:rsid w:val="002A5AF0"/>
    <w:rsid w:val="002D6BD0"/>
    <w:rsid w:val="002F3C30"/>
    <w:rsid w:val="002F6225"/>
    <w:rsid w:val="00304A24"/>
    <w:rsid w:val="00386AF0"/>
    <w:rsid w:val="003A3811"/>
    <w:rsid w:val="003A7C90"/>
    <w:rsid w:val="004046BE"/>
    <w:rsid w:val="00424877"/>
    <w:rsid w:val="004608B3"/>
    <w:rsid w:val="00467CC8"/>
    <w:rsid w:val="004762CB"/>
    <w:rsid w:val="004A3520"/>
    <w:rsid w:val="004A722C"/>
    <w:rsid w:val="00502755"/>
    <w:rsid w:val="00536ABA"/>
    <w:rsid w:val="005C5814"/>
    <w:rsid w:val="00602AB7"/>
    <w:rsid w:val="00613B3A"/>
    <w:rsid w:val="006C29C6"/>
    <w:rsid w:val="00734A64"/>
    <w:rsid w:val="007710E8"/>
    <w:rsid w:val="007816D1"/>
    <w:rsid w:val="0084466B"/>
    <w:rsid w:val="00847653"/>
    <w:rsid w:val="00892BEC"/>
    <w:rsid w:val="008E7B8C"/>
    <w:rsid w:val="0090696F"/>
    <w:rsid w:val="00967CB6"/>
    <w:rsid w:val="00993880"/>
    <w:rsid w:val="009A2D10"/>
    <w:rsid w:val="009D6EEA"/>
    <w:rsid w:val="009E5626"/>
    <w:rsid w:val="009F6E23"/>
    <w:rsid w:val="00A73A72"/>
    <w:rsid w:val="00AE0B63"/>
    <w:rsid w:val="00AE7173"/>
    <w:rsid w:val="00B11EC7"/>
    <w:rsid w:val="00B45BBC"/>
    <w:rsid w:val="00B8596E"/>
    <w:rsid w:val="00B87765"/>
    <w:rsid w:val="00C24369"/>
    <w:rsid w:val="00C25114"/>
    <w:rsid w:val="00CD677D"/>
    <w:rsid w:val="00CF57D7"/>
    <w:rsid w:val="00D03EE3"/>
    <w:rsid w:val="00D24C9A"/>
    <w:rsid w:val="00D759AC"/>
    <w:rsid w:val="00D92A4D"/>
    <w:rsid w:val="00DE2659"/>
    <w:rsid w:val="00E05743"/>
    <w:rsid w:val="00E64759"/>
    <w:rsid w:val="00E73256"/>
    <w:rsid w:val="00E740EB"/>
    <w:rsid w:val="00EC5F4A"/>
    <w:rsid w:val="00EE0163"/>
    <w:rsid w:val="00F601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36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24369"/>
    <w:pPr>
      <w:widowControl/>
      <w:suppressAutoHyphens w:val="0"/>
      <w:autoSpaceDE/>
      <w:jc w:val="both"/>
    </w:pPr>
    <w:rPr>
      <w:rFonts w:ascii="Arial" w:hAnsi="Arial"/>
      <w:lang w:eastAsia="ru-RU"/>
    </w:rPr>
  </w:style>
  <w:style w:type="character" w:customStyle="1" w:styleId="a4">
    <w:name w:val="Основной текст Знак"/>
    <w:basedOn w:val="a0"/>
    <w:link w:val="a3"/>
    <w:rsid w:val="00C24369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Normal (Web)"/>
    <w:basedOn w:val="a"/>
    <w:uiPriority w:val="99"/>
    <w:rsid w:val="00C24369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1">
    <w:name w:val="Без интервала1"/>
    <w:aliases w:val="основа"/>
    <w:uiPriority w:val="99"/>
    <w:qFormat/>
    <w:rsid w:val="00C24369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C24369"/>
    <w:pPr>
      <w:widowControl/>
      <w:suppressAutoHyphens w:val="0"/>
      <w:autoSpaceDE/>
      <w:spacing w:after="200" w:line="276" w:lineRule="auto"/>
      <w:ind w:left="720"/>
      <w:contextualSpacing/>
    </w:pPr>
    <w:rPr>
      <w:rFonts w:eastAsia="Calibri"/>
      <w:sz w:val="28"/>
      <w:szCs w:val="22"/>
    </w:rPr>
  </w:style>
  <w:style w:type="character" w:styleId="a7">
    <w:name w:val="Hyperlink"/>
    <w:unhideWhenUsed/>
    <w:rsid w:val="00C24369"/>
    <w:rPr>
      <w:rFonts w:ascii="Consolas" w:hAnsi="Consolas" w:cs="Consolas" w:hint="default"/>
    </w:rPr>
  </w:style>
  <w:style w:type="character" w:customStyle="1" w:styleId="s0">
    <w:name w:val="s0"/>
    <w:rsid w:val="00C24369"/>
    <w:rPr>
      <w:rFonts w:ascii="Times New Roman" w:hAnsi="Times New Roman" w:cs="Times New Roman" w:hint="default"/>
      <w:color w:val="000000"/>
    </w:rPr>
  </w:style>
  <w:style w:type="paragraph" w:styleId="a8">
    <w:name w:val="header"/>
    <w:basedOn w:val="a"/>
    <w:link w:val="a9"/>
    <w:uiPriority w:val="99"/>
    <w:unhideWhenUsed/>
    <w:rsid w:val="00C2436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24369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C24369"/>
    <w:pPr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304A2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04A24"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8E7B8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E7B8C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36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24369"/>
    <w:pPr>
      <w:widowControl/>
      <w:suppressAutoHyphens w:val="0"/>
      <w:autoSpaceDE/>
      <w:jc w:val="both"/>
    </w:pPr>
    <w:rPr>
      <w:rFonts w:ascii="Arial" w:hAnsi="Arial"/>
      <w:lang w:eastAsia="ru-RU"/>
    </w:rPr>
  </w:style>
  <w:style w:type="character" w:customStyle="1" w:styleId="a4">
    <w:name w:val="Основной текст Знак"/>
    <w:basedOn w:val="a0"/>
    <w:link w:val="a3"/>
    <w:rsid w:val="00C24369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Normal (Web)"/>
    <w:basedOn w:val="a"/>
    <w:uiPriority w:val="99"/>
    <w:rsid w:val="00C24369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1">
    <w:name w:val="Без интервала1"/>
    <w:aliases w:val="основа"/>
    <w:uiPriority w:val="99"/>
    <w:qFormat/>
    <w:rsid w:val="00C24369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C24369"/>
    <w:pPr>
      <w:widowControl/>
      <w:suppressAutoHyphens w:val="0"/>
      <w:autoSpaceDE/>
      <w:spacing w:after="200" w:line="276" w:lineRule="auto"/>
      <w:ind w:left="720"/>
      <w:contextualSpacing/>
    </w:pPr>
    <w:rPr>
      <w:rFonts w:eastAsia="Calibri"/>
      <w:sz w:val="28"/>
      <w:szCs w:val="22"/>
    </w:rPr>
  </w:style>
  <w:style w:type="character" w:styleId="a7">
    <w:name w:val="Hyperlink"/>
    <w:unhideWhenUsed/>
    <w:rsid w:val="00C24369"/>
    <w:rPr>
      <w:rFonts w:ascii="Consolas" w:hAnsi="Consolas" w:cs="Consolas" w:hint="default"/>
    </w:rPr>
  </w:style>
  <w:style w:type="character" w:customStyle="1" w:styleId="s0">
    <w:name w:val="s0"/>
    <w:rsid w:val="00C24369"/>
    <w:rPr>
      <w:rFonts w:ascii="Times New Roman" w:hAnsi="Times New Roman" w:cs="Times New Roman" w:hint="default"/>
      <w:color w:val="000000"/>
    </w:rPr>
  </w:style>
  <w:style w:type="paragraph" w:styleId="a8">
    <w:name w:val="header"/>
    <w:basedOn w:val="a"/>
    <w:link w:val="a9"/>
    <w:uiPriority w:val="99"/>
    <w:unhideWhenUsed/>
    <w:rsid w:val="00C2436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24369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C24369"/>
    <w:pPr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49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sintaksis/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pandia.ru/text/category/morfologiya/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4529</Words>
  <Characters>25818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Aitjanova Ardak</cp:lastModifiedBy>
  <cp:revision>37</cp:revision>
  <cp:lastPrinted>2017-08-04T03:50:00Z</cp:lastPrinted>
  <dcterms:created xsi:type="dcterms:W3CDTF">2015-08-14T12:22:00Z</dcterms:created>
  <dcterms:modified xsi:type="dcterms:W3CDTF">2017-08-04T03:51:00Z</dcterms:modified>
</cp:coreProperties>
</file>